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1F94" w14:textId="542340B3" w:rsidR="00D83668" w:rsidRPr="00E30BBC" w:rsidRDefault="00D83668" w:rsidP="008E1654">
      <w:pPr>
        <w:pStyle w:val="paragraph"/>
        <w:spacing w:before="0" w:beforeAutospacing="0" w:after="0" w:afterAutospacing="0"/>
        <w:ind w:left="-284" w:right="-284"/>
        <w:jc w:val="center"/>
        <w:textAlignment w:val="baseline"/>
        <w:rPr>
          <w:rStyle w:val="normaltextrun"/>
          <w:rFonts w:ascii="Arial" w:hAnsi="Arial" w:cs="Arial"/>
          <w:sz w:val="32"/>
          <w:szCs w:val="32"/>
        </w:rPr>
      </w:pPr>
      <w:r w:rsidRPr="00E30BBC">
        <w:rPr>
          <w:rStyle w:val="normaltextrun"/>
          <w:rFonts w:ascii="Arial" w:hAnsi="Arial" w:cs="Arial"/>
          <w:b/>
          <w:bCs/>
          <w:sz w:val="32"/>
          <w:szCs w:val="32"/>
        </w:rPr>
        <w:t xml:space="preserve">Landcare Facilitator </w:t>
      </w:r>
      <w:r w:rsidR="00FE36C3" w:rsidRPr="00E30BBC">
        <w:rPr>
          <w:rStyle w:val="normaltextrun"/>
          <w:rFonts w:ascii="Arial" w:hAnsi="Arial" w:cs="Arial"/>
          <w:b/>
          <w:bCs/>
          <w:sz w:val="32"/>
          <w:szCs w:val="32"/>
        </w:rPr>
        <w:t>Part-Time Employment</w:t>
      </w:r>
      <w:r w:rsidRPr="00E30BBC">
        <w:rPr>
          <w:rStyle w:val="normaltextrun"/>
          <w:rFonts w:ascii="Arial" w:hAnsi="Arial" w:cs="Arial"/>
          <w:b/>
          <w:bCs/>
          <w:sz w:val="32"/>
          <w:szCs w:val="32"/>
        </w:rPr>
        <w:t xml:space="preserve"> </w:t>
      </w:r>
      <w:r w:rsidR="00EA0CF9" w:rsidRPr="00E30BBC">
        <w:rPr>
          <w:rStyle w:val="normaltextrun"/>
          <w:rFonts w:ascii="Arial" w:hAnsi="Arial" w:cs="Arial"/>
          <w:b/>
          <w:bCs/>
          <w:sz w:val="32"/>
          <w:szCs w:val="32"/>
        </w:rPr>
        <w:t xml:space="preserve">Contract </w:t>
      </w:r>
    </w:p>
    <w:p w14:paraId="1E204EB9" w14:textId="77777777" w:rsidR="0034325E" w:rsidRPr="00B17613" w:rsidRDefault="0034325E" w:rsidP="0034325E">
      <w:pPr>
        <w:spacing w:after="0" w:line="240" w:lineRule="auto"/>
        <w:ind w:left="-284" w:right="-284"/>
        <w:jc w:val="center"/>
        <w:textAlignment w:val="baseline"/>
        <w:rPr>
          <w:rFonts w:ascii="Arial" w:eastAsia="Times New Roman" w:hAnsi="Arial" w:cs="Arial"/>
          <w:sz w:val="28"/>
          <w:szCs w:val="28"/>
          <w:lang w:eastAsia="en-AU"/>
        </w:rPr>
      </w:pPr>
      <w:r w:rsidRPr="00B17613">
        <w:rPr>
          <w:rFonts w:ascii="Arial" w:eastAsia="Times New Roman" w:hAnsi="Arial" w:cs="Arial"/>
          <w:sz w:val="28"/>
          <w:szCs w:val="28"/>
          <w:lang w:eastAsia="en-AU"/>
        </w:rPr>
        <w:t xml:space="preserve">(for employees not employed under an Award or Agreement) </w:t>
      </w:r>
    </w:p>
    <w:p w14:paraId="3113DDCE" w14:textId="77777777" w:rsidR="00737CD2" w:rsidRPr="00D83668" w:rsidRDefault="00737CD2" w:rsidP="00FE36C3">
      <w:pPr>
        <w:pStyle w:val="paragraph"/>
        <w:spacing w:before="0" w:beforeAutospacing="0" w:after="0" w:afterAutospacing="0"/>
        <w:jc w:val="center"/>
        <w:textAlignment w:val="baseline"/>
        <w:rPr>
          <w:rStyle w:val="normaltextrun"/>
          <w:rFonts w:ascii="Arial" w:hAnsi="Arial" w:cs="Arial"/>
          <w:sz w:val="32"/>
          <w:szCs w:val="32"/>
        </w:rPr>
      </w:pPr>
    </w:p>
    <w:p w14:paraId="6335BFEE" w14:textId="220A5C1B" w:rsidR="00D83668" w:rsidRPr="00FE36C3" w:rsidRDefault="00FE36C3" w:rsidP="00FE36C3">
      <w:pPr>
        <w:pStyle w:val="Heading2"/>
        <w:numPr>
          <w:ilvl w:val="0"/>
          <w:numId w:val="0"/>
        </w:numPr>
        <w:rPr>
          <w:rStyle w:val="normaltextrun"/>
          <w:rFonts w:ascii="Arial" w:hAnsi="Arial"/>
          <w:color w:val="D75529"/>
          <w:sz w:val="28"/>
          <w:lang w:val="en-GB" w:eastAsia="en-GB"/>
        </w:rPr>
      </w:pPr>
      <w:r>
        <w:rPr>
          <w:rStyle w:val="normaltextrun"/>
          <w:rFonts w:ascii="Arial" w:hAnsi="Arial"/>
          <w:color w:val="D75529"/>
          <w:sz w:val="28"/>
          <w:lang w:val="en-GB" w:eastAsia="en-GB"/>
        </w:rPr>
        <w:t xml:space="preserve">Letter of Offer </w:t>
      </w:r>
    </w:p>
    <w:p w14:paraId="686347A7" w14:textId="47173F32" w:rsidR="00FE36C3" w:rsidRPr="00FE36C3" w:rsidRDefault="00FE36C3" w:rsidP="00FE36C3">
      <w:pPr>
        <w:pStyle w:val="Clausecontent"/>
        <w:rPr>
          <w:rFonts w:ascii="Arial" w:hAnsi="Arial" w:cs="Arial"/>
          <w:b/>
        </w:rPr>
      </w:pPr>
      <w:r w:rsidRPr="00FE36C3">
        <w:rPr>
          <w:rFonts w:ascii="Arial" w:hAnsi="Arial" w:cs="Arial"/>
          <w:b/>
        </w:rPr>
        <w:t>[</w:t>
      </w:r>
      <w:r w:rsidR="00B164CC">
        <w:rPr>
          <w:rFonts w:ascii="Arial" w:hAnsi="Arial" w:cs="Arial"/>
          <w:b/>
        </w:rPr>
        <w:t xml:space="preserve">employer </w:t>
      </w:r>
      <w:r w:rsidR="0079318B">
        <w:rPr>
          <w:rFonts w:ascii="Arial" w:hAnsi="Arial" w:cs="Arial"/>
          <w:b/>
        </w:rPr>
        <w:t>organisation</w:t>
      </w:r>
      <w:r w:rsidR="00B164CC">
        <w:rPr>
          <w:rFonts w:ascii="Arial" w:hAnsi="Arial" w:cs="Arial"/>
          <w:b/>
        </w:rPr>
        <w:t>’s</w:t>
      </w:r>
      <w:r w:rsidRPr="00FE36C3">
        <w:rPr>
          <w:rFonts w:ascii="Arial" w:hAnsi="Arial" w:cs="Arial"/>
          <w:b/>
        </w:rPr>
        <w:t xml:space="preserve"> name]</w:t>
      </w:r>
    </w:p>
    <w:p w14:paraId="43C0C0C9" w14:textId="04DAA018" w:rsidR="00FE36C3" w:rsidRDefault="00FE36C3" w:rsidP="00FE36C3">
      <w:pPr>
        <w:pStyle w:val="Clausecontent"/>
        <w:rPr>
          <w:rFonts w:ascii="Arial" w:hAnsi="Arial" w:cs="Arial"/>
          <w:b/>
        </w:rPr>
      </w:pPr>
      <w:r w:rsidRPr="00FE36C3">
        <w:rPr>
          <w:rFonts w:ascii="Arial" w:hAnsi="Arial" w:cs="Arial"/>
          <w:b/>
        </w:rPr>
        <w:t>[</w:t>
      </w:r>
      <w:r w:rsidR="00B164CC">
        <w:rPr>
          <w:rFonts w:ascii="Arial" w:hAnsi="Arial" w:cs="Arial"/>
          <w:b/>
        </w:rPr>
        <w:t>employer’s postal</w:t>
      </w:r>
      <w:r w:rsidRPr="00FE36C3">
        <w:rPr>
          <w:rFonts w:ascii="Arial" w:hAnsi="Arial" w:cs="Arial"/>
          <w:b/>
        </w:rPr>
        <w:t xml:space="preserve"> address]</w:t>
      </w:r>
    </w:p>
    <w:p w14:paraId="53A9F855" w14:textId="5F096F8F" w:rsidR="0089057B" w:rsidRPr="00FE36C3" w:rsidRDefault="0089057B" w:rsidP="0089057B">
      <w:pPr>
        <w:pStyle w:val="Clausecontent"/>
        <w:rPr>
          <w:rFonts w:ascii="Arial" w:hAnsi="Arial" w:cs="Arial"/>
          <w:b/>
        </w:rPr>
      </w:pPr>
      <w:r w:rsidRPr="00FE36C3">
        <w:rPr>
          <w:rFonts w:ascii="Arial" w:hAnsi="Arial" w:cs="Arial"/>
          <w:b/>
        </w:rPr>
        <w:t>[</w:t>
      </w:r>
      <w:r w:rsidR="00B164CC">
        <w:rPr>
          <w:rFonts w:ascii="Arial" w:hAnsi="Arial" w:cs="Arial"/>
          <w:b/>
        </w:rPr>
        <w:t xml:space="preserve">employer’s email </w:t>
      </w:r>
      <w:r w:rsidRPr="00FE36C3">
        <w:rPr>
          <w:rFonts w:ascii="Arial" w:hAnsi="Arial" w:cs="Arial"/>
          <w:b/>
        </w:rPr>
        <w:t>address]</w:t>
      </w:r>
    </w:p>
    <w:p w14:paraId="54B0C72B" w14:textId="65382BC3" w:rsidR="00FE36C3" w:rsidRDefault="00FE36C3" w:rsidP="00726052">
      <w:pPr>
        <w:pStyle w:val="Clausecontent"/>
        <w:spacing w:after="240"/>
        <w:rPr>
          <w:rFonts w:ascii="Arial" w:hAnsi="Arial" w:cs="Arial"/>
          <w:b/>
        </w:rPr>
      </w:pPr>
      <w:r w:rsidRPr="00FE36C3">
        <w:rPr>
          <w:rFonts w:ascii="Arial" w:hAnsi="Arial" w:cs="Arial"/>
          <w:b/>
        </w:rPr>
        <w:t>[</w:t>
      </w:r>
      <w:r w:rsidR="00B164CC">
        <w:rPr>
          <w:rFonts w:ascii="Arial" w:hAnsi="Arial" w:cs="Arial"/>
          <w:b/>
        </w:rPr>
        <w:t xml:space="preserve">employer’s </w:t>
      </w:r>
      <w:r w:rsidRPr="00FE36C3">
        <w:rPr>
          <w:rFonts w:ascii="Arial" w:hAnsi="Arial" w:cs="Arial"/>
          <w:b/>
        </w:rPr>
        <w:t>ABN]</w:t>
      </w:r>
    </w:p>
    <w:p w14:paraId="1CD5A8E5" w14:textId="41442BBB" w:rsidR="00FE36C3" w:rsidRDefault="00FE36C3" w:rsidP="00FE36C3">
      <w:pPr>
        <w:pStyle w:val="Clausecontentspaceafter"/>
        <w:rPr>
          <w:rFonts w:ascii="Arial" w:hAnsi="Arial" w:cs="Arial"/>
          <w:b/>
          <w:bCs/>
        </w:rPr>
      </w:pPr>
      <w:r w:rsidRPr="00FE36C3">
        <w:rPr>
          <w:rFonts w:ascii="Arial" w:hAnsi="Arial" w:cs="Arial"/>
          <w:b/>
          <w:bCs/>
        </w:rPr>
        <w:t>[date]</w:t>
      </w:r>
    </w:p>
    <w:p w14:paraId="4BBD1EB9" w14:textId="449299B1" w:rsidR="00FE36C3" w:rsidRPr="00FE36C3" w:rsidRDefault="00FE36C3" w:rsidP="00FE36C3">
      <w:pPr>
        <w:pStyle w:val="Clausecontent"/>
        <w:rPr>
          <w:rFonts w:ascii="Arial" w:hAnsi="Arial" w:cs="Arial"/>
          <w:b/>
        </w:rPr>
      </w:pPr>
      <w:r w:rsidRPr="00FE36C3">
        <w:rPr>
          <w:rFonts w:ascii="Arial" w:hAnsi="Arial" w:cs="Arial"/>
          <w:b/>
        </w:rPr>
        <w:t>[employee</w:t>
      </w:r>
      <w:r w:rsidR="00B164CC">
        <w:rPr>
          <w:rFonts w:ascii="Arial" w:hAnsi="Arial" w:cs="Arial"/>
          <w:b/>
        </w:rPr>
        <w:t>’s</w:t>
      </w:r>
      <w:r w:rsidRPr="00FE36C3">
        <w:rPr>
          <w:rFonts w:ascii="Arial" w:hAnsi="Arial" w:cs="Arial"/>
          <w:b/>
        </w:rPr>
        <w:t xml:space="preserve"> name]</w:t>
      </w:r>
    </w:p>
    <w:p w14:paraId="31508EA0" w14:textId="16D28D3D" w:rsidR="00FE36C3" w:rsidRPr="00FE36C3" w:rsidRDefault="00FE36C3" w:rsidP="00FE36C3">
      <w:pPr>
        <w:pStyle w:val="Clausecontent"/>
        <w:rPr>
          <w:rFonts w:ascii="Arial" w:hAnsi="Arial" w:cs="Arial"/>
          <w:b/>
        </w:rPr>
      </w:pPr>
      <w:r w:rsidRPr="00FE36C3">
        <w:rPr>
          <w:rFonts w:ascii="Arial" w:hAnsi="Arial" w:cs="Arial"/>
          <w:b/>
        </w:rPr>
        <w:t>[employee</w:t>
      </w:r>
      <w:r w:rsidR="00B164CC">
        <w:rPr>
          <w:rFonts w:ascii="Arial" w:hAnsi="Arial" w:cs="Arial"/>
          <w:b/>
        </w:rPr>
        <w:t>’s</w:t>
      </w:r>
      <w:r w:rsidRPr="00FE36C3">
        <w:rPr>
          <w:rFonts w:ascii="Arial" w:hAnsi="Arial" w:cs="Arial"/>
          <w:b/>
        </w:rPr>
        <w:t xml:space="preserve"> </w:t>
      </w:r>
      <w:r w:rsidR="00B164CC">
        <w:rPr>
          <w:rFonts w:ascii="Arial" w:hAnsi="Arial" w:cs="Arial"/>
          <w:b/>
        </w:rPr>
        <w:t xml:space="preserve">postal </w:t>
      </w:r>
      <w:r w:rsidRPr="00FE36C3">
        <w:rPr>
          <w:rFonts w:ascii="Arial" w:hAnsi="Arial" w:cs="Arial"/>
          <w:b/>
        </w:rPr>
        <w:t>address]</w:t>
      </w:r>
    </w:p>
    <w:p w14:paraId="43E606AB" w14:textId="47C055D8" w:rsidR="00B164CC" w:rsidRPr="00FE36C3" w:rsidRDefault="00B164CC" w:rsidP="00B164CC">
      <w:pPr>
        <w:pStyle w:val="Clausecontent"/>
        <w:rPr>
          <w:rFonts w:ascii="Arial" w:hAnsi="Arial" w:cs="Arial"/>
          <w:b/>
        </w:rPr>
      </w:pPr>
      <w:r w:rsidRPr="00FE36C3">
        <w:rPr>
          <w:rFonts w:ascii="Arial" w:hAnsi="Arial" w:cs="Arial"/>
          <w:b/>
        </w:rPr>
        <w:t>[</w:t>
      </w:r>
      <w:r>
        <w:rPr>
          <w:rFonts w:ascii="Arial" w:hAnsi="Arial" w:cs="Arial"/>
          <w:b/>
        </w:rPr>
        <w:t xml:space="preserve">employee’s email </w:t>
      </w:r>
      <w:r w:rsidRPr="00FE36C3">
        <w:rPr>
          <w:rFonts w:ascii="Arial" w:hAnsi="Arial" w:cs="Arial"/>
          <w:b/>
        </w:rPr>
        <w:t>address]</w:t>
      </w:r>
    </w:p>
    <w:p w14:paraId="4E68FDD1" w14:textId="58F8F94E" w:rsidR="00AF71DE" w:rsidRPr="00FE36C3" w:rsidRDefault="00AF71DE" w:rsidP="00AF71DE">
      <w:pPr>
        <w:pStyle w:val="Clausecontent"/>
        <w:rPr>
          <w:rFonts w:ascii="Arial" w:hAnsi="Arial" w:cs="Arial"/>
          <w:b/>
        </w:rPr>
      </w:pPr>
      <w:r w:rsidRPr="00FE36C3">
        <w:rPr>
          <w:rFonts w:ascii="Arial" w:hAnsi="Arial" w:cs="Arial"/>
          <w:b/>
        </w:rPr>
        <w:t>[</w:t>
      </w:r>
      <w:r>
        <w:rPr>
          <w:rFonts w:ascii="Arial" w:hAnsi="Arial" w:cs="Arial"/>
          <w:b/>
        </w:rPr>
        <w:t>employee’s phone number</w:t>
      </w:r>
      <w:r w:rsidRPr="00FE36C3">
        <w:rPr>
          <w:rFonts w:ascii="Arial" w:hAnsi="Arial" w:cs="Arial"/>
          <w:b/>
        </w:rPr>
        <w:t>]</w:t>
      </w:r>
    </w:p>
    <w:p w14:paraId="7A7C6DC8" w14:textId="77777777" w:rsidR="00FE36C3" w:rsidRPr="00FE36C3" w:rsidRDefault="00FE36C3" w:rsidP="00FE36C3">
      <w:pPr>
        <w:rPr>
          <w:rFonts w:ascii="Arial" w:hAnsi="Arial" w:cs="Arial"/>
        </w:rPr>
      </w:pPr>
    </w:p>
    <w:p w14:paraId="128C93CF" w14:textId="77777777" w:rsidR="00FE36C3" w:rsidRPr="00FE36C3" w:rsidRDefault="00FE36C3" w:rsidP="00FE36C3">
      <w:pPr>
        <w:pStyle w:val="Clausecontentspaceafter"/>
        <w:rPr>
          <w:rFonts w:ascii="Arial" w:hAnsi="Arial" w:cs="Arial"/>
        </w:rPr>
      </w:pPr>
      <w:r w:rsidRPr="00FE36C3">
        <w:rPr>
          <w:rFonts w:ascii="Arial" w:hAnsi="Arial" w:cs="Arial"/>
        </w:rPr>
        <w:t xml:space="preserve">Dear </w:t>
      </w:r>
      <w:r w:rsidRPr="00726052">
        <w:rPr>
          <w:rFonts w:ascii="Arial" w:hAnsi="Arial" w:cs="Arial"/>
          <w:b/>
        </w:rPr>
        <w:t>[employee name]</w:t>
      </w:r>
      <w:r w:rsidRPr="00FE36C3">
        <w:rPr>
          <w:rFonts w:ascii="Arial" w:hAnsi="Arial" w:cs="Arial"/>
        </w:rPr>
        <w:t>,</w:t>
      </w:r>
    </w:p>
    <w:p w14:paraId="360F334F" w14:textId="77777777" w:rsidR="00FE36C3" w:rsidRPr="00FE36C3" w:rsidRDefault="00FE36C3" w:rsidP="00FE36C3">
      <w:pPr>
        <w:pStyle w:val="Clausecontentspaceafter"/>
        <w:rPr>
          <w:rFonts w:ascii="Arial" w:hAnsi="Arial" w:cs="Arial"/>
          <w:b/>
          <w:bCs/>
        </w:rPr>
      </w:pPr>
      <w:r w:rsidRPr="00FE36C3">
        <w:rPr>
          <w:rFonts w:ascii="Arial" w:hAnsi="Arial" w:cs="Arial"/>
          <w:b/>
          <w:bCs/>
        </w:rPr>
        <w:t>Re: Offer of employment</w:t>
      </w:r>
    </w:p>
    <w:p w14:paraId="00301FA4" w14:textId="2EAA7C0F" w:rsidR="00FE36C3" w:rsidRDefault="00FE36C3" w:rsidP="00167F73">
      <w:pPr>
        <w:pStyle w:val="Clausecontentspaceafter"/>
        <w:rPr>
          <w:rFonts w:ascii="Arial" w:hAnsi="Arial" w:cs="Arial"/>
          <w:bCs/>
        </w:rPr>
      </w:pPr>
      <w:r w:rsidRPr="00FE36C3">
        <w:rPr>
          <w:rFonts w:ascii="Arial" w:hAnsi="Arial" w:cs="Arial"/>
        </w:rPr>
        <w:t xml:space="preserve">I am pleased to offer you the </w:t>
      </w:r>
      <w:r w:rsidR="002A1139">
        <w:rPr>
          <w:rFonts w:ascii="Arial" w:hAnsi="Arial" w:cs="Arial"/>
        </w:rPr>
        <w:t>part-time</w:t>
      </w:r>
      <w:r w:rsidR="007E5A59">
        <w:rPr>
          <w:rFonts w:ascii="Arial" w:hAnsi="Arial" w:cs="Arial"/>
        </w:rPr>
        <w:t xml:space="preserve"> </w:t>
      </w:r>
      <w:r w:rsidR="00B17613">
        <w:rPr>
          <w:rFonts w:ascii="Arial" w:hAnsi="Arial" w:cs="Arial"/>
        </w:rPr>
        <w:t xml:space="preserve">on-going </w:t>
      </w:r>
      <w:r w:rsidRPr="00FE36C3">
        <w:rPr>
          <w:rFonts w:ascii="Arial" w:hAnsi="Arial" w:cs="Arial"/>
        </w:rPr>
        <w:t xml:space="preserve">position of Landcare Facilitator with </w:t>
      </w:r>
      <w:r w:rsidRPr="00726052">
        <w:rPr>
          <w:rFonts w:ascii="Arial" w:hAnsi="Arial" w:cs="Arial"/>
          <w:b/>
        </w:rPr>
        <w:t>[</w:t>
      </w:r>
      <w:r w:rsidR="00B164CC" w:rsidRPr="00726052">
        <w:rPr>
          <w:rFonts w:ascii="Arial" w:hAnsi="Arial" w:cs="Arial"/>
          <w:b/>
        </w:rPr>
        <w:t xml:space="preserve">employer’s </w:t>
      </w:r>
      <w:r w:rsidRPr="00726052">
        <w:rPr>
          <w:rFonts w:ascii="Arial" w:hAnsi="Arial" w:cs="Arial"/>
          <w:b/>
        </w:rPr>
        <w:t>name]</w:t>
      </w:r>
      <w:r w:rsidR="007E5A59">
        <w:rPr>
          <w:rFonts w:ascii="Arial" w:hAnsi="Arial" w:cs="Arial"/>
          <w:b/>
        </w:rPr>
        <w:t>.</w:t>
      </w:r>
      <w:r w:rsidRPr="007C6D5B">
        <w:rPr>
          <w:rFonts w:ascii="Arial" w:hAnsi="Arial" w:cs="Arial"/>
          <w:bCs/>
        </w:rPr>
        <w:t xml:space="preserve"> </w:t>
      </w:r>
    </w:p>
    <w:p w14:paraId="52283FAC" w14:textId="40DCBA08" w:rsidR="00CE7245" w:rsidRDefault="00CE7245" w:rsidP="00167F73">
      <w:pPr>
        <w:pStyle w:val="Clausecontentspaceafter"/>
        <w:rPr>
          <w:rFonts w:ascii="Arial" w:hAnsi="Arial" w:cs="Arial"/>
          <w:bCs/>
        </w:rPr>
      </w:pPr>
      <w:r>
        <w:rPr>
          <w:rFonts w:ascii="Arial" w:hAnsi="Arial" w:cs="Arial"/>
        </w:rPr>
        <w:t xml:space="preserve">The funding for this Landcare Facilitator position has been made available </w:t>
      </w:r>
      <w:r w:rsidR="002F0628">
        <w:rPr>
          <w:rFonts w:ascii="Arial" w:hAnsi="Arial" w:cs="Arial"/>
        </w:rPr>
        <w:t xml:space="preserve">to </w:t>
      </w:r>
      <w:r>
        <w:rPr>
          <w:rFonts w:ascii="Arial" w:hAnsi="Arial" w:cs="Arial"/>
        </w:rPr>
        <w:t xml:space="preserve">through </w:t>
      </w:r>
      <w:r w:rsidR="00AB72A1">
        <w:rPr>
          <w:rFonts w:ascii="Arial" w:hAnsi="Arial" w:cs="Arial"/>
        </w:rPr>
        <w:t xml:space="preserve">the </w:t>
      </w:r>
      <w:r w:rsidR="00AB72A1" w:rsidRPr="00726052">
        <w:rPr>
          <w:rFonts w:ascii="Arial" w:hAnsi="Arial" w:cs="Arial"/>
          <w:b/>
          <w:bCs/>
        </w:rPr>
        <w:t>[employer’s</w:t>
      </w:r>
      <w:r w:rsidR="00726052">
        <w:rPr>
          <w:rFonts w:ascii="Arial" w:hAnsi="Arial" w:cs="Arial"/>
          <w:b/>
          <w:bCs/>
        </w:rPr>
        <w:t xml:space="preserve"> name</w:t>
      </w:r>
      <w:r w:rsidR="00AB72A1" w:rsidRPr="00726052">
        <w:rPr>
          <w:rFonts w:ascii="Arial" w:hAnsi="Arial" w:cs="Arial"/>
          <w:b/>
          <w:bCs/>
        </w:rPr>
        <w:t>]</w:t>
      </w:r>
      <w:r w:rsidR="002F0628">
        <w:rPr>
          <w:rFonts w:ascii="Arial" w:hAnsi="Arial" w:cs="Arial"/>
        </w:rPr>
        <w:t xml:space="preserve"> </w:t>
      </w:r>
      <w:r w:rsidR="00C17FBB">
        <w:rPr>
          <w:rFonts w:ascii="Arial" w:hAnsi="Arial" w:cs="Arial"/>
        </w:rPr>
        <w:t xml:space="preserve">2021-24 Victorian Landcare Facilitator Program </w:t>
      </w:r>
      <w:r w:rsidR="00681BFA">
        <w:rPr>
          <w:rFonts w:ascii="Arial" w:hAnsi="Arial" w:cs="Arial"/>
        </w:rPr>
        <w:t xml:space="preserve">(VLFP) </w:t>
      </w:r>
      <w:r w:rsidR="00C17FBB">
        <w:rPr>
          <w:rFonts w:ascii="Arial" w:hAnsi="Arial" w:cs="Arial"/>
        </w:rPr>
        <w:t>f</w:t>
      </w:r>
      <w:r w:rsidR="002F0628">
        <w:rPr>
          <w:rFonts w:ascii="Arial" w:hAnsi="Arial" w:cs="Arial"/>
        </w:rPr>
        <w:t xml:space="preserve">unding </w:t>
      </w:r>
      <w:r w:rsidR="00C17FBB">
        <w:rPr>
          <w:rFonts w:ascii="Arial" w:hAnsi="Arial" w:cs="Arial"/>
        </w:rPr>
        <w:t>a</w:t>
      </w:r>
      <w:r w:rsidR="002F0628">
        <w:rPr>
          <w:rFonts w:ascii="Arial" w:hAnsi="Arial" w:cs="Arial"/>
        </w:rPr>
        <w:t xml:space="preserve">greement with </w:t>
      </w:r>
      <w:r>
        <w:rPr>
          <w:rFonts w:ascii="Arial" w:hAnsi="Arial" w:cs="Arial"/>
        </w:rPr>
        <w:t>the Department o</w:t>
      </w:r>
      <w:r w:rsidR="002F0628">
        <w:rPr>
          <w:rFonts w:ascii="Arial" w:hAnsi="Arial" w:cs="Arial"/>
        </w:rPr>
        <w:t>f</w:t>
      </w:r>
      <w:r>
        <w:rPr>
          <w:rFonts w:ascii="Arial" w:hAnsi="Arial" w:cs="Arial"/>
        </w:rPr>
        <w:t xml:space="preserve"> Environment, Land, Water and Planning (DELWP). Therefore, your on-going employment is subject to </w:t>
      </w:r>
      <w:r w:rsidR="00681BFA">
        <w:rPr>
          <w:rFonts w:ascii="Arial" w:hAnsi="Arial" w:cs="Arial"/>
        </w:rPr>
        <w:t xml:space="preserve">2021-24 VLFP </w:t>
      </w:r>
      <w:r>
        <w:rPr>
          <w:rFonts w:ascii="Arial" w:hAnsi="Arial" w:cs="Arial"/>
        </w:rPr>
        <w:t xml:space="preserve">funding </w:t>
      </w:r>
      <w:r w:rsidR="00681BFA">
        <w:rPr>
          <w:rFonts w:ascii="Arial" w:hAnsi="Arial" w:cs="Arial"/>
        </w:rPr>
        <w:t xml:space="preserve">from DELWP </w:t>
      </w:r>
      <w:r>
        <w:rPr>
          <w:rFonts w:ascii="Arial" w:hAnsi="Arial" w:cs="Arial"/>
        </w:rPr>
        <w:t xml:space="preserve">being made available </w:t>
      </w:r>
      <w:r w:rsidR="00BC44CB">
        <w:rPr>
          <w:rFonts w:ascii="Arial" w:hAnsi="Arial" w:cs="Arial"/>
        </w:rPr>
        <w:t xml:space="preserve">each year </w:t>
      </w:r>
      <w:r>
        <w:rPr>
          <w:rFonts w:ascii="Arial" w:hAnsi="Arial" w:cs="Arial"/>
        </w:rPr>
        <w:t xml:space="preserve">to the </w:t>
      </w:r>
      <w:r w:rsidR="00681BFA" w:rsidRPr="00726052">
        <w:rPr>
          <w:rFonts w:ascii="Arial" w:hAnsi="Arial" w:cs="Arial"/>
          <w:b/>
          <w:bCs/>
        </w:rPr>
        <w:t>[e</w:t>
      </w:r>
      <w:r w:rsidRPr="00726052">
        <w:rPr>
          <w:rFonts w:ascii="Arial" w:hAnsi="Arial" w:cs="Arial"/>
          <w:b/>
          <w:bCs/>
        </w:rPr>
        <w:t>mployer</w:t>
      </w:r>
      <w:r w:rsidR="00726052">
        <w:rPr>
          <w:rFonts w:ascii="Arial" w:hAnsi="Arial" w:cs="Arial"/>
          <w:b/>
          <w:bCs/>
        </w:rPr>
        <w:t>’s name</w:t>
      </w:r>
      <w:r w:rsidR="00681BFA" w:rsidRPr="00726052">
        <w:rPr>
          <w:rFonts w:ascii="Arial" w:hAnsi="Arial" w:cs="Arial"/>
          <w:b/>
          <w:bCs/>
        </w:rPr>
        <w:t>]</w:t>
      </w:r>
      <w:r>
        <w:rPr>
          <w:rFonts w:ascii="Arial" w:hAnsi="Arial" w:cs="Arial"/>
        </w:rPr>
        <w:t xml:space="preserve"> until 30</w:t>
      </w:r>
      <w:r w:rsidR="00B17613">
        <w:rPr>
          <w:rFonts w:ascii="Arial" w:hAnsi="Arial" w:cs="Arial"/>
        </w:rPr>
        <w:t xml:space="preserve"> June </w:t>
      </w:r>
      <w:r>
        <w:rPr>
          <w:rFonts w:ascii="Arial" w:hAnsi="Arial" w:cs="Arial"/>
        </w:rPr>
        <w:t>2024</w:t>
      </w:r>
      <w:r w:rsidR="002F0628">
        <w:rPr>
          <w:rFonts w:ascii="Arial" w:hAnsi="Arial" w:cs="Arial"/>
        </w:rPr>
        <w:t>.</w:t>
      </w:r>
    </w:p>
    <w:p w14:paraId="37F1AD94" w14:textId="77777777" w:rsidR="00A36830" w:rsidRDefault="00FE36C3" w:rsidP="00167F73">
      <w:pPr>
        <w:pStyle w:val="Clausecontentspaceafter"/>
        <w:rPr>
          <w:rFonts w:ascii="Arial" w:hAnsi="Arial" w:cs="Arial"/>
        </w:rPr>
      </w:pPr>
      <w:r w:rsidRPr="00FE36C3">
        <w:rPr>
          <w:rFonts w:ascii="Arial" w:hAnsi="Arial" w:cs="Arial"/>
        </w:rPr>
        <w:t xml:space="preserve">Please find attached your employment contract which provides the terms and conditions for this position. </w:t>
      </w:r>
    </w:p>
    <w:p w14:paraId="312FAE40" w14:textId="750401C1" w:rsidR="00BD325F" w:rsidRDefault="00FE36C3" w:rsidP="00167F73">
      <w:pPr>
        <w:pStyle w:val="LNText3"/>
        <w:numPr>
          <w:ilvl w:val="0"/>
          <w:numId w:val="0"/>
        </w:numPr>
        <w:spacing w:after="120"/>
        <w:rPr>
          <w:rFonts w:cs="Arial"/>
        </w:rPr>
      </w:pPr>
      <w:r w:rsidRPr="00FE36C3">
        <w:rPr>
          <w:rFonts w:cs="Arial"/>
        </w:rPr>
        <w:t xml:space="preserve">At a minimum, your </w:t>
      </w:r>
      <w:r w:rsidR="007F245E">
        <w:rPr>
          <w:rFonts w:cs="Arial"/>
        </w:rPr>
        <w:t xml:space="preserve">employment </w:t>
      </w:r>
      <w:r w:rsidRPr="00FE36C3">
        <w:rPr>
          <w:rFonts w:cs="Arial"/>
        </w:rPr>
        <w:t>terms and conditions are in accordance with</w:t>
      </w:r>
      <w:r w:rsidR="00BD325F">
        <w:rPr>
          <w:rFonts w:cs="Arial"/>
        </w:rPr>
        <w:t>:</w:t>
      </w:r>
      <w:r w:rsidRPr="00FE36C3">
        <w:rPr>
          <w:rFonts w:cs="Arial"/>
        </w:rPr>
        <w:t xml:space="preserve"> </w:t>
      </w:r>
    </w:p>
    <w:p w14:paraId="3778E734" w14:textId="35C43769" w:rsidR="00BD325F" w:rsidRDefault="00FE36C3" w:rsidP="00167F73">
      <w:pPr>
        <w:pStyle w:val="LNText3"/>
        <w:numPr>
          <w:ilvl w:val="0"/>
          <w:numId w:val="42"/>
        </w:numPr>
        <w:spacing w:after="120"/>
        <w:ind w:left="714" w:hanging="357"/>
        <w:rPr>
          <w:rFonts w:cs="Arial"/>
        </w:rPr>
      </w:pPr>
      <w:r w:rsidRPr="00FE36C3">
        <w:rPr>
          <w:rFonts w:cs="Arial"/>
        </w:rPr>
        <w:t>National Employment Standards</w:t>
      </w:r>
      <w:r w:rsidR="0020560B">
        <w:rPr>
          <w:rFonts w:cs="Arial"/>
        </w:rPr>
        <w:t xml:space="preserve"> </w:t>
      </w:r>
      <w:r w:rsidR="002E3458">
        <w:rPr>
          <w:rFonts w:cs="Arial"/>
        </w:rPr>
        <w:t>(</w:t>
      </w:r>
      <w:hyperlink r:id="rId11" w:history="1">
        <w:r w:rsidR="002E3458" w:rsidRPr="002E3458">
          <w:rPr>
            <w:rStyle w:val="Hyperlink"/>
            <w:rFonts w:cs="Arial"/>
          </w:rPr>
          <w:t>https://www.fairwork.gov.au/employee-entitlements/national-employment-standards</w:t>
        </w:r>
      </w:hyperlink>
      <w:r w:rsidR="002E3458">
        <w:rPr>
          <w:rFonts w:cs="Arial"/>
        </w:rPr>
        <w:t>)</w:t>
      </w:r>
      <w:r w:rsidR="0079318B">
        <w:rPr>
          <w:rFonts w:cs="Arial"/>
        </w:rPr>
        <w:t>,</w:t>
      </w:r>
      <w:r w:rsidR="002E3458">
        <w:rPr>
          <w:rFonts w:cs="Arial"/>
        </w:rPr>
        <w:t xml:space="preserve"> </w:t>
      </w:r>
      <w:r w:rsidR="0020560B">
        <w:rPr>
          <w:rFonts w:cs="Arial"/>
        </w:rPr>
        <w:t xml:space="preserve">and </w:t>
      </w:r>
    </w:p>
    <w:p w14:paraId="02550FEE" w14:textId="19AFF268" w:rsidR="002F0628" w:rsidRDefault="0020560B" w:rsidP="00167F73">
      <w:pPr>
        <w:pStyle w:val="LNText3"/>
        <w:numPr>
          <w:ilvl w:val="0"/>
          <w:numId w:val="42"/>
        </w:numPr>
        <w:rPr>
          <w:rFonts w:cs="Arial"/>
        </w:rPr>
      </w:pPr>
      <w:r>
        <w:rPr>
          <w:rFonts w:cs="Arial"/>
        </w:rPr>
        <w:t>F</w:t>
      </w:r>
      <w:r w:rsidR="00155CD7">
        <w:rPr>
          <w:rFonts w:cs="Arial"/>
        </w:rPr>
        <w:t xml:space="preserve">air Work Information Statement </w:t>
      </w:r>
      <w:r w:rsidR="00E55D82">
        <w:rPr>
          <w:rFonts w:cs="Arial"/>
        </w:rPr>
        <w:t>(</w:t>
      </w:r>
      <w:hyperlink r:id="rId12" w:history="1">
        <w:r w:rsidR="0079318B" w:rsidRPr="00AC4FAE">
          <w:rPr>
            <w:rStyle w:val="Hyperlink"/>
            <w:rFonts w:cs="Arial"/>
          </w:rPr>
          <w:t>https://www.fairwork.gov.au/employee-entitlements/national-employment-standards/fair-work-information-statement</w:t>
        </w:r>
      </w:hyperlink>
      <w:r w:rsidR="00E55D82">
        <w:rPr>
          <w:rFonts w:cs="Arial"/>
        </w:rPr>
        <w:t>)</w:t>
      </w:r>
      <w:r w:rsidR="0079318B">
        <w:rPr>
          <w:rFonts w:cs="Arial"/>
        </w:rPr>
        <w:t xml:space="preserve"> from the Fair Work Ombudsman</w:t>
      </w:r>
      <w:r w:rsidR="00FE36C3" w:rsidRPr="00FE36C3">
        <w:rPr>
          <w:rFonts w:cs="Arial"/>
        </w:rPr>
        <w:t xml:space="preserve">. </w:t>
      </w:r>
      <w:r w:rsidR="00F040B5">
        <w:rPr>
          <w:rFonts w:cs="Arial"/>
        </w:rPr>
        <w:t xml:space="preserve"> </w:t>
      </w:r>
    </w:p>
    <w:p w14:paraId="0BCEFD9C" w14:textId="4BC50E9A" w:rsidR="00985B86" w:rsidRPr="00FB6AF9" w:rsidRDefault="00C32C52" w:rsidP="00167F73">
      <w:pPr>
        <w:pStyle w:val="LNText3"/>
        <w:numPr>
          <w:ilvl w:val="0"/>
          <w:numId w:val="0"/>
        </w:numPr>
      </w:pPr>
      <w:r>
        <w:rPr>
          <w:lang w:val="en-AU"/>
        </w:rPr>
        <w:t xml:space="preserve">Your employment is not covered by a modern Award or enterprise agreement. </w:t>
      </w:r>
      <w:r w:rsidR="002F0628">
        <w:rPr>
          <w:lang w:val="en-AU"/>
        </w:rPr>
        <w:t>T</w:t>
      </w:r>
      <w:r w:rsidR="00F040B5">
        <w:rPr>
          <w:rFonts w:cs="Arial"/>
        </w:rPr>
        <w:t xml:space="preserve">he </w:t>
      </w:r>
      <w:r w:rsidR="002F0628">
        <w:rPr>
          <w:rFonts w:cs="Arial"/>
        </w:rPr>
        <w:t>P</w:t>
      </w:r>
      <w:r w:rsidR="00F040B5">
        <w:rPr>
          <w:rFonts w:cs="Arial"/>
        </w:rPr>
        <w:t xml:space="preserve">arties acknowledge they have no intention of incorporating any Award, enterprise agreement or other collective agreement into this </w:t>
      </w:r>
      <w:r w:rsidR="002F0628">
        <w:rPr>
          <w:rFonts w:cs="Arial"/>
        </w:rPr>
        <w:t>Contract</w:t>
      </w:r>
      <w:r w:rsidR="00F040B5">
        <w:rPr>
          <w:rFonts w:cs="Arial"/>
        </w:rPr>
        <w:t xml:space="preserve">.  </w:t>
      </w:r>
    </w:p>
    <w:p w14:paraId="513A840F" w14:textId="4D178B0B" w:rsidR="00FE36C3" w:rsidRPr="00FE36C3" w:rsidRDefault="00F040B5" w:rsidP="00167F73">
      <w:pPr>
        <w:pStyle w:val="Clausecontentspaceafter"/>
        <w:rPr>
          <w:rFonts w:ascii="Arial" w:hAnsi="Arial" w:cs="Arial"/>
        </w:rPr>
      </w:pPr>
      <w:r>
        <w:rPr>
          <w:rFonts w:ascii="Arial" w:hAnsi="Arial" w:cs="Arial"/>
        </w:rPr>
        <w:t xml:space="preserve">Your role and duties are set out in the </w:t>
      </w:r>
      <w:r w:rsidR="00FE36C3" w:rsidRPr="00FE36C3">
        <w:rPr>
          <w:rFonts w:ascii="Arial" w:hAnsi="Arial" w:cs="Arial"/>
        </w:rPr>
        <w:t xml:space="preserve">attached the </w:t>
      </w:r>
      <w:r w:rsidR="00167F73">
        <w:rPr>
          <w:rFonts w:ascii="Arial" w:hAnsi="Arial" w:cs="Arial"/>
        </w:rPr>
        <w:t>P</w:t>
      </w:r>
      <w:r w:rsidR="00FE36C3" w:rsidRPr="00FE36C3">
        <w:rPr>
          <w:rFonts w:ascii="Arial" w:hAnsi="Arial" w:cs="Arial"/>
        </w:rPr>
        <w:t xml:space="preserve">osition </w:t>
      </w:r>
      <w:r w:rsidR="00167F73">
        <w:rPr>
          <w:rFonts w:ascii="Arial" w:hAnsi="Arial" w:cs="Arial"/>
        </w:rPr>
        <w:t>D</w:t>
      </w:r>
      <w:r w:rsidR="00FE36C3" w:rsidRPr="00FE36C3">
        <w:rPr>
          <w:rFonts w:ascii="Arial" w:hAnsi="Arial" w:cs="Arial"/>
        </w:rPr>
        <w:t>escription</w:t>
      </w:r>
      <w:r w:rsidR="00985B86">
        <w:rPr>
          <w:rFonts w:ascii="Arial" w:hAnsi="Arial" w:cs="Arial"/>
        </w:rPr>
        <w:t xml:space="preserve"> for this position</w:t>
      </w:r>
      <w:r w:rsidR="003C6766">
        <w:rPr>
          <w:rFonts w:ascii="Arial" w:hAnsi="Arial" w:cs="Arial"/>
        </w:rPr>
        <w:t>,</w:t>
      </w:r>
      <w:r w:rsidR="00B164CC">
        <w:rPr>
          <w:rFonts w:ascii="Arial" w:hAnsi="Arial" w:cs="Arial"/>
        </w:rPr>
        <w:t xml:space="preserve"> and also in the 2021-24 Landcare Facilitator Work Plan</w:t>
      </w:r>
      <w:r>
        <w:rPr>
          <w:rFonts w:ascii="Arial" w:hAnsi="Arial" w:cs="Arial"/>
        </w:rPr>
        <w:t xml:space="preserve"> (which is not incorporated into this </w:t>
      </w:r>
      <w:r w:rsidR="00CE7245">
        <w:rPr>
          <w:rFonts w:ascii="Arial" w:hAnsi="Arial" w:cs="Arial"/>
        </w:rPr>
        <w:t>Contract</w:t>
      </w:r>
      <w:r>
        <w:rPr>
          <w:rFonts w:ascii="Arial" w:hAnsi="Arial" w:cs="Arial"/>
        </w:rPr>
        <w:t>)</w:t>
      </w:r>
      <w:r w:rsidR="00B164CC">
        <w:rPr>
          <w:rFonts w:ascii="Arial" w:hAnsi="Arial" w:cs="Arial"/>
        </w:rPr>
        <w:t>,</w:t>
      </w:r>
      <w:r>
        <w:rPr>
          <w:rFonts w:ascii="Arial" w:hAnsi="Arial" w:cs="Arial"/>
        </w:rPr>
        <w:t xml:space="preserve"> plus such other duties as the </w:t>
      </w:r>
      <w:r w:rsidR="00B164CC" w:rsidRPr="00726052">
        <w:rPr>
          <w:rFonts w:ascii="Arial" w:hAnsi="Arial" w:cs="Arial"/>
          <w:b/>
          <w:bCs/>
        </w:rPr>
        <w:t>[e</w:t>
      </w:r>
      <w:r w:rsidR="00CE7245" w:rsidRPr="00726052">
        <w:rPr>
          <w:rFonts w:ascii="Arial" w:hAnsi="Arial" w:cs="Arial"/>
          <w:b/>
          <w:bCs/>
        </w:rPr>
        <w:t>mployer</w:t>
      </w:r>
      <w:r w:rsidR="00681BFA" w:rsidRPr="00726052">
        <w:rPr>
          <w:rFonts w:ascii="Arial" w:hAnsi="Arial" w:cs="Arial"/>
          <w:b/>
          <w:bCs/>
        </w:rPr>
        <w:t>’s name</w:t>
      </w:r>
      <w:r w:rsidR="00B164CC" w:rsidRPr="00726052">
        <w:rPr>
          <w:rFonts w:ascii="Arial" w:hAnsi="Arial" w:cs="Arial"/>
          <w:b/>
          <w:bCs/>
        </w:rPr>
        <w:t>]</w:t>
      </w:r>
      <w:r w:rsidR="00CE7245">
        <w:rPr>
          <w:rFonts w:ascii="Arial" w:hAnsi="Arial" w:cs="Arial"/>
        </w:rPr>
        <w:t xml:space="preserve"> </w:t>
      </w:r>
      <w:r>
        <w:rPr>
          <w:rFonts w:ascii="Arial" w:hAnsi="Arial" w:cs="Arial"/>
        </w:rPr>
        <w:t>may allocate to you from time to time.</w:t>
      </w:r>
    </w:p>
    <w:p w14:paraId="4CE9171B" w14:textId="562761CB" w:rsidR="00FE36C3" w:rsidRPr="00FE36C3" w:rsidRDefault="00FE36C3" w:rsidP="00167F73">
      <w:pPr>
        <w:pStyle w:val="Clausecontentspaceafter"/>
        <w:rPr>
          <w:rFonts w:ascii="Arial" w:hAnsi="Arial" w:cs="Arial"/>
        </w:rPr>
      </w:pPr>
      <w:r w:rsidRPr="00FE36C3">
        <w:rPr>
          <w:rFonts w:ascii="Arial" w:hAnsi="Arial" w:cs="Arial"/>
        </w:rPr>
        <w:lastRenderedPageBreak/>
        <w:t xml:space="preserve">If you have any questions about your employment, please contact me on </w:t>
      </w:r>
      <w:r w:rsidRPr="00726052">
        <w:rPr>
          <w:rFonts w:ascii="Arial" w:hAnsi="Arial" w:cs="Arial"/>
          <w:b/>
          <w:szCs w:val="20"/>
        </w:rPr>
        <w:t>[phone number</w:t>
      </w:r>
      <w:r w:rsidR="00E77EAE">
        <w:rPr>
          <w:rFonts w:ascii="Arial" w:hAnsi="Arial" w:cs="Arial"/>
          <w:b/>
          <w:szCs w:val="20"/>
        </w:rPr>
        <w:t xml:space="preserve"> of employer’s representative who signed Letter of Offer</w:t>
      </w:r>
      <w:r w:rsidRPr="00726052">
        <w:rPr>
          <w:rFonts w:ascii="Arial" w:hAnsi="Arial" w:cs="Arial"/>
          <w:b/>
          <w:szCs w:val="20"/>
        </w:rPr>
        <w:t>]</w:t>
      </w:r>
      <w:r w:rsidRPr="003C6766">
        <w:rPr>
          <w:rFonts w:ascii="Arial" w:hAnsi="Arial" w:cs="Arial"/>
          <w:szCs w:val="20"/>
        </w:rPr>
        <w:t>.</w:t>
      </w:r>
      <w:r w:rsidRPr="00FE36C3">
        <w:rPr>
          <w:rFonts w:ascii="Arial" w:hAnsi="Arial" w:cs="Arial"/>
        </w:rPr>
        <w:t xml:space="preserve"> You can also contact the Fair Work Ombudsman (</w:t>
      </w:r>
      <w:hyperlink r:id="rId13" w:tgtFrame="_blank" w:tooltip="Fairwork" w:history="1">
        <w:r w:rsidRPr="00FE36C3">
          <w:rPr>
            <w:rStyle w:val="hyperlinkChar"/>
            <w:rFonts w:ascii="Arial" w:eastAsiaTheme="minorHAnsi" w:hAnsi="Arial" w:cs="Arial"/>
          </w:rPr>
          <w:t>www.fairwork.gov.au</w:t>
        </w:r>
      </w:hyperlink>
      <w:r w:rsidRPr="00FE36C3">
        <w:rPr>
          <w:rFonts w:ascii="Arial" w:hAnsi="Arial" w:cs="Arial"/>
        </w:rPr>
        <w:t xml:space="preserve">) </w:t>
      </w:r>
      <w:r w:rsidR="00C122F9">
        <w:rPr>
          <w:rFonts w:ascii="Arial" w:hAnsi="Arial" w:cs="Arial"/>
        </w:rPr>
        <w:t xml:space="preserve">or 13 13 94 </w:t>
      </w:r>
      <w:r w:rsidRPr="00FE36C3">
        <w:rPr>
          <w:rFonts w:ascii="Arial" w:hAnsi="Arial" w:cs="Arial"/>
        </w:rPr>
        <w:t xml:space="preserve">for </w:t>
      </w:r>
      <w:r w:rsidR="00375767" w:rsidRPr="00B0028A">
        <w:rPr>
          <w:rFonts w:ascii="Arial" w:hAnsi="Arial" w:cs="Arial"/>
        </w:rPr>
        <w:t>information and advice about pay and entitlements</w:t>
      </w:r>
      <w:r w:rsidRPr="00FE36C3">
        <w:rPr>
          <w:rFonts w:ascii="Arial" w:hAnsi="Arial" w:cs="Arial"/>
        </w:rPr>
        <w:t>.</w:t>
      </w:r>
    </w:p>
    <w:p w14:paraId="25283F00" w14:textId="11E52798" w:rsidR="00FE36C3" w:rsidRPr="00FE36C3" w:rsidRDefault="00FE36C3" w:rsidP="00167F73">
      <w:pPr>
        <w:pStyle w:val="Clausecontentspaceafter"/>
        <w:rPr>
          <w:rFonts w:ascii="Arial" w:hAnsi="Arial" w:cs="Arial"/>
        </w:rPr>
      </w:pPr>
      <w:r w:rsidRPr="00FE36C3">
        <w:rPr>
          <w:rFonts w:ascii="Arial" w:hAnsi="Arial" w:cs="Arial"/>
        </w:rPr>
        <w:t xml:space="preserve">To accept this offer and the attached terms and conditions, please sign and date this letter in the section below and return to me by </w:t>
      </w:r>
      <w:r w:rsidRPr="00FE36C3">
        <w:rPr>
          <w:rFonts w:ascii="Arial" w:hAnsi="Arial" w:cs="Arial"/>
          <w:b/>
          <w:bCs/>
        </w:rPr>
        <w:t>[date].</w:t>
      </w:r>
      <w:r w:rsidRPr="00FE36C3">
        <w:rPr>
          <w:rFonts w:ascii="Arial" w:hAnsi="Arial" w:cs="Arial"/>
        </w:rPr>
        <w:t xml:space="preserve"> </w:t>
      </w:r>
    </w:p>
    <w:p w14:paraId="1405B4D3" w14:textId="4E8C8090" w:rsidR="00FE36C3" w:rsidRPr="00FE36C3" w:rsidRDefault="00FE36C3" w:rsidP="00167F73">
      <w:pPr>
        <w:pStyle w:val="Clausecontentspaceafter"/>
        <w:rPr>
          <w:rFonts w:ascii="Arial" w:hAnsi="Arial" w:cs="Arial"/>
        </w:rPr>
      </w:pPr>
      <w:r w:rsidRPr="00FE36C3">
        <w:rPr>
          <w:rFonts w:ascii="Arial" w:hAnsi="Arial" w:cs="Arial"/>
        </w:rPr>
        <w:t>Congratulations – I look forward to you joining us</w:t>
      </w:r>
      <w:r w:rsidR="000B63F4">
        <w:rPr>
          <w:rFonts w:ascii="Arial" w:hAnsi="Arial" w:cs="Arial"/>
        </w:rPr>
        <w:t xml:space="preserve"> in the Landcare Facilitator role</w:t>
      </w:r>
      <w:r w:rsidRPr="00FE36C3">
        <w:rPr>
          <w:rFonts w:ascii="Arial" w:hAnsi="Arial" w:cs="Arial"/>
        </w:rPr>
        <w:t xml:space="preserve">. </w:t>
      </w:r>
    </w:p>
    <w:p w14:paraId="39F6C39E" w14:textId="1FFE2E9F" w:rsidR="00FE36C3" w:rsidRDefault="00FE36C3" w:rsidP="00167F73">
      <w:pPr>
        <w:pStyle w:val="Clausecontentspaceafter"/>
        <w:spacing w:after="0"/>
        <w:rPr>
          <w:rFonts w:ascii="Arial" w:hAnsi="Arial" w:cs="Arial"/>
        </w:rPr>
      </w:pPr>
      <w:r w:rsidRPr="00FE36C3">
        <w:rPr>
          <w:rFonts w:ascii="Arial" w:hAnsi="Arial" w:cs="Arial"/>
        </w:rPr>
        <w:t>Yours sincerely</w:t>
      </w:r>
      <w:r>
        <w:rPr>
          <w:rFonts w:ascii="Arial" w:hAnsi="Arial" w:cs="Arial"/>
        </w:rPr>
        <w:t>,</w:t>
      </w:r>
    </w:p>
    <w:p w14:paraId="6B03EFC5" w14:textId="77777777" w:rsidR="00B17613" w:rsidRPr="00FE36C3" w:rsidRDefault="00B17613" w:rsidP="00B17613">
      <w:pPr>
        <w:pStyle w:val="Clausecontentspaceafter"/>
        <w:spacing w:before="240"/>
        <w:rPr>
          <w:rFonts w:ascii="Arial" w:hAnsi="Arial" w:cs="Arial"/>
        </w:rPr>
      </w:pPr>
    </w:p>
    <w:tbl>
      <w:tblPr>
        <w:tblStyle w:val="TableGridLight"/>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tblGrid>
      <w:tr w:rsidR="00FE36C3" w:rsidRPr="00F82B26" w14:paraId="185CA4F0" w14:textId="77777777" w:rsidTr="00B17613">
        <w:trPr>
          <w:trHeight w:val="347"/>
          <w:tblHeader/>
        </w:trPr>
        <w:tc>
          <w:tcPr>
            <w:tcW w:w="6946" w:type="dxa"/>
          </w:tcPr>
          <w:p w14:paraId="7A0B2378" w14:textId="1B943692" w:rsidR="00FE36C3" w:rsidRPr="00BA3079" w:rsidRDefault="00B164CC" w:rsidP="00167F73">
            <w:pPr>
              <w:pStyle w:val="Clausecontentspaceafter"/>
              <w:spacing w:after="0"/>
              <w:rPr>
                <w:rFonts w:ascii="Arial" w:hAnsi="Arial" w:cs="Arial"/>
              </w:rPr>
            </w:pPr>
            <w:r>
              <w:rPr>
                <w:rFonts w:ascii="Arial" w:hAnsi="Arial" w:cs="Arial"/>
              </w:rPr>
              <w:t>S</w:t>
            </w:r>
            <w:r w:rsidR="00FE36C3" w:rsidRPr="00BA3079">
              <w:rPr>
                <w:rFonts w:ascii="Arial" w:hAnsi="Arial" w:cs="Arial"/>
              </w:rPr>
              <w:t>ignature</w:t>
            </w:r>
            <w:r>
              <w:rPr>
                <w:rFonts w:ascii="Arial" w:hAnsi="Arial" w:cs="Arial"/>
              </w:rPr>
              <w:t xml:space="preserve"> </w:t>
            </w:r>
          </w:p>
        </w:tc>
      </w:tr>
      <w:tr w:rsidR="00FE36C3" w:rsidRPr="00F82B26" w14:paraId="6BCF5862" w14:textId="77777777" w:rsidTr="00C17FBB">
        <w:trPr>
          <w:trHeight w:val="348"/>
          <w:tblHeader/>
        </w:trPr>
        <w:tc>
          <w:tcPr>
            <w:tcW w:w="6946" w:type="dxa"/>
            <w:tcBorders>
              <w:top w:val="single" w:sz="4" w:space="0" w:color="auto"/>
            </w:tcBorders>
          </w:tcPr>
          <w:p w14:paraId="79FDF857" w14:textId="4270C0E9" w:rsidR="00FE36C3" w:rsidRDefault="00C17FBB" w:rsidP="00AF71DE">
            <w:pPr>
              <w:pStyle w:val="Clausecontentspaceafter"/>
              <w:spacing w:before="240"/>
              <w:rPr>
                <w:rFonts w:ascii="Arial" w:hAnsi="Arial" w:cs="Arial"/>
              </w:rPr>
            </w:pPr>
            <w:r>
              <w:rPr>
                <w:rFonts w:ascii="Arial" w:hAnsi="Arial" w:cs="Arial"/>
              </w:rPr>
              <w:t xml:space="preserve">Signed by </w:t>
            </w:r>
            <w:r w:rsidRPr="00C17FBB">
              <w:rPr>
                <w:rFonts w:ascii="Arial" w:hAnsi="Arial" w:cs="Arial"/>
                <w:b/>
                <w:bCs/>
              </w:rPr>
              <w:t>[</w:t>
            </w:r>
            <w:r w:rsidR="004B1215">
              <w:rPr>
                <w:rFonts w:ascii="Arial" w:hAnsi="Arial" w:cs="Arial"/>
                <w:b/>
                <w:bCs/>
              </w:rPr>
              <w:t>n</w:t>
            </w:r>
            <w:r w:rsidR="00FE36C3" w:rsidRPr="00C17FBB">
              <w:rPr>
                <w:rFonts w:ascii="Arial" w:hAnsi="Arial" w:cs="Arial"/>
                <w:b/>
                <w:bCs/>
              </w:rPr>
              <w:t>ame</w:t>
            </w:r>
            <w:r w:rsidRPr="00C17FBB">
              <w:rPr>
                <w:rFonts w:ascii="Arial" w:hAnsi="Arial" w:cs="Arial"/>
                <w:b/>
                <w:bCs/>
              </w:rPr>
              <w:t>]</w:t>
            </w:r>
            <w:r>
              <w:rPr>
                <w:rFonts w:ascii="Arial" w:hAnsi="Arial" w:cs="Arial"/>
              </w:rPr>
              <w:t xml:space="preserve"> </w:t>
            </w:r>
            <w:r w:rsidRPr="00C17FBB">
              <w:rPr>
                <w:rFonts w:ascii="Arial" w:hAnsi="Arial" w:cs="Arial"/>
                <w:b/>
                <w:bCs/>
              </w:rPr>
              <w:t>[</w:t>
            </w:r>
            <w:r w:rsidR="00FE36C3" w:rsidRPr="00C17FBB">
              <w:rPr>
                <w:rFonts w:ascii="Arial" w:hAnsi="Arial" w:cs="Arial"/>
                <w:b/>
                <w:bCs/>
              </w:rPr>
              <w:t>position</w:t>
            </w:r>
            <w:r w:rsidRPr="00C17FBB">
              <w:rPr>
                <w:rFonts w:ascii="Arial" w:hAnsi="Arial" w:cs="Arial"/>
                <w:b/>
                <w:bCs/>
              </w:rPr>
              <w:t>]</w:t>
            </w:r>
            <w:r>
              <w:rPr>
                <w:rFonts w:ascii="Arial" w:hAnsi="Arial" w:cs="Arial"/>
              </w:rPr>
              <w:t xml:space="preserve"> for and on behalf of the </w:t>
            </w:r>
            <w:r w:rsidRPr="00C17FBB">
              <w:rPr>
                <w:rFonts w:ascii="Arial" w:hAnsi="Arial" w:cs="Arial"/>
                <w:b/>
                <w:bCs/>
              </w:rPr>
              <w:t>[</w:t>
            </w:r>
            <w:r w:rsidR="00B164CC" w:rsidRPr="00726052">
              <w:rPr>
                <w:rFonts w:ascii="Arial" w:hAnsi="Arial" w:cs="Arial"/>
                <w:b/>
                <w:bCs/>
              </w:rPr>
              <w:t>employe</w:t>
            </w:r>
            <w:r w:rsidR="00726052">
              <w:rPr>
                <w:rFonts w:ascii="Arial" w:hAnsi="Arial" w:cs="Arial"/>
                <w:b/>
                <w:bCs/>
              </w:rPr>
              <w:t>r’s name</w:t>
            </w:r>
            <w:r w:rsidRPr="00C17FBB">
              <w:rPr>
                <w:rFonts w:ascii="Arial" w:hAnsi="Arial" w:cs="Arial"/>
                <w:b/>
                <w:bCs/>
              </w:rPr>
              <w:t>]</w:t>
            </w:r>
            <w:r w:rsidR="00AF71DE" w:rsidRPr="00AF71DE">
              <w:rPr>
                <w:rFonts w:ascii="Arial" w:hAnsi="Arial" w:cs="Arial"/>
              </w:rP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37E74" w:rsidRPr="00FE36C3" w14:paraId="66DEA942" w14:textId="77777777" w:rsidTr="00BD325F">
              <w:trPr>
                <w:cantSplit/>
                <w:tblHeader/>
              </w:trPr>
              <w:tc>
                <w:tcPr>
                  <w:tcW w:w="4536" w:type="dxa"/>
                  <w:tcBorders>
                    <w:bottom w:val="single" w:sz="4" w:space="0" w:color="auto"/>
                  </w:tcBorders>
                </w:tcPr>
                <w:p w14:paraId="4D9EF9B6" w14:textId="4C35F502" w:rsidR="00337E74" w:rsidRPr="00FE36C3" w:rsidRDefault="00681BFA" w:rsidP="002F5DED">
                  <w:pPr>
                    <w:pStyle w:val="Clausecontentspaceafter"/>
                    <w:framePr w:hSpace="180" w:wrap="around" w:vAnchor="text" w:hAnchor="text" w:y="1"/>
                    <w:spacing w:after="0"/>
                    <w:suppressOverlap/>
                    <w:rPr>
                      <w:rFonts w:ascii="Arial" w:hAnsi="Arial" w:cs="Arial"/>
                    </w:rPr>
                  </w:pPr>
                  <w:r w:rsidRPr="00C17FBB">
                    <w:rPr>
                      <w:rFonts w:ascii="Arial" w:hAnsi="Arial" w:cs="Arial"/>
                      <w:b/>
                      <w:bCs/>
                    </w:rPr>
                    <w:t>[date]</w:t>
                  </w:r>
                </w:p>
              </w:tc>
            </w:tr>
            <w:tr w:rsidR="00337E74" w:rsidRPr="00FE36C3" w14:paraId="16E57A9C" w14:textId="77777777" w:rsidTr="00BD325F">
              <w:trPr>
                <w:cantSplit/>
                <w:tblHeader/>
              </w:trPr>
              <w:tc>
                <w:tcPr>
                  <w:tcW w:w="4536" w:type="dxa"/>
                  <w:tcBorders>
                    <w:top w:val="single" w:sz="4" w:space="0" w:color="auto"/>
                  </w:tcBorders>
                </w:tcPr>
                <w:p w14:paraId="071049A2" w14:textId="4D05350D" w:rsidR="00337E74" w:rsidRPr="00FE36C3" w:rsidRDefault="00337E74" w:rsidP="002F5DED">
                  <w:pPr>
                    <w:pStyle w:val="Clausecontentspaceafter"/>
                    <w:framePr w:hSpace="180" w:wrap="around" w:vAnchor="text" w:hAnchor="text" w:y="1"/>
                    <w:spacing w:after="360"/>
                    <w:suppressOverlap/>
                    <w:rPr>
                      <w:rFonts w:ascii="Arial" w:hAnsi="Arial" w:cs="Arial"/>
                    </w:rPr>
                  </w:pPr>
                  <w:r w:rsidRPr="00FE36C3">
                    <w:rPr>
                      <w:rFonts w:ascii="Arial" w:hAnsi="Arial" w:cs="Arial"/>
                    </w:rPr>
                    <w:t>Date</w:t>
                  </w:r>
                  <w:r w:rsidR="00C17FBB">
                    <w:rPr>
                      <w:rFonts w:ascii="Arial" w:hAnsi="Arial" w:cs="Arial"/>
                    </w:rPr>
                    <w:t xml:space="preserve">d </w:t>
                  </w:r>
                </w:p>
              </w:tc>
            </w:tr>
          </w:tbl>
          <w:p w14:paraId="2436F7DB" w14:textId="1F2D0E2E" w:rsidR="00337E74" w:rsidRPr="00BA3079" w:rsidRDefault="00337E74" w:rsidP="00167F73">
            <w:pPr>
              <w:pStyle w:val="Clausecontentspaceafter"/>
              <w:rPr>
                <w:rFonts w:ascii="Arial" w:hAnsi="Arial" w:cs="Arial"/>
              </w:rPr>
            </w:pPr>
          </w:p>
        </w:tc>
      </w:tr>
    </w:tbl>
    <w:p w14:paraId="503BA2CE" w14:textId="250A13C7" w:rsidR="00FE36C3" w:rsidRPr="00FE36C3" w:rsidRDefault="00C17FBB" w:rsidP="00167F73">
      <w:pPr>
        <w:pStyle w:val="Heading2"/>
        <w:numPr>
          <w:ilvl w:val="0"/>
          <w:numId w:val="0"/>
        </w:numPr>
        <w:rPr>
          <w:rStyle w:val="normaltextrun"/>
          <w:rFonts w:ascii="Arial" w:hAnsi="Arial"/>
          <w:color w:val="D75529"/>
          <w:sz w:val="28"/>
          <w:lang w:val="en-GB" w:eastAsia="en-GB"/>
        </w:rPr>
      </w:pPr>
      <w:r>
        <w:rPr>
          <w:rStyle w:val="normaltextrun"/>
          <w:rFonts w:ascii="Arial" w:hAnsi="Arial"/>
          <w:color w:val="D75529"/>
          <w:sz w:val="28"/>
          <w:lang w:val="en-GB" w:eastAsia="en-GB"/>
        </w:rPr>
        <w:br w:type="textWrapping" w:clear="all"/>
      </w:r>
      <w:r w:rsidR="00FE36C3" w:rsidRPr="00FE36C3">
        <w:rPr>
          <w:rStyle w:val="normaltextrun"/>
          <w:rFonts w:ascii="Arial" w:hAnsi="Arial"/>
          <w:color w:val="D75529"/>
          <w:sz w:val="28"/>
          <w:lang w:val="en-GB" w:eastAsia="en-GB"/>
        </w:rPr>
        <w:t xml:space="preserve">Acceptance of </w:t>
      </w:r>
      <w:r w:rsidR="00C608D4">
        <w:rPr>
          <w:rStyle w:val="normaltextrun"/>
          <w:rFonts w:ascii="Arial" w:hAnsi="Arial"/>
          <w:color w:val="D75529"/>
          <w:sz w:val="28"/>
          <w:lang w:val="en-GB" w:eastAsia="en-GB"/>
        </w:rPr>
        <w:t>O</w:t>
      </w:r>
      <w:r w:rsidR="00FE36C3" w:rsidRPr="00FE36C3">
        <w:rPr>
          <w:rStyle w:val="normaltextrun"/>
          <w:rFonts w:ascii="Arial" w:hAnsi="Arial"/>
          <w:color w:val="D75529"/>
          <w:sz w:val="28"/>
          <w:lang w:val="en-GB" w:eastAsia="en-GB"/>
        </w:rPr>
        <w:t>ffer</w:t>
      </w:r>
    </w:p>
    <w:p w14:paraId="1AE188F0" w14:textId="05170EB4" w:rsidR="00FE36C3" w:rsidRPr="00FE36C3" w:rsidRDefault="00FE36C3" w:rsidP="00167F73">
      <w:pPr>
        <w:pStyle w:val="Clausecontentspaceafter"/>
        <w:spacing w:after="120"/>
        <w:rPr>
          <w:rFonts w:ascii="Arial" w:hAnsi="Arial" w:cs="Arial"/>
        </w:rPr>
      </w:pPr>
      <w:r w:rsidRPr="00FE36C3">
        <w:rPr>
          <w:rFonts w:ascii="Arial" w:hAnsi="Arial" w:cs="Arial"/>
        </w:rPr>
        <w:t xml:space="preserve">I </w:t>
      </w:r>
      <w:r w:rsidRPr="00FE36C3">
        <w:rPr>
          <w:rFonts w:ascii="Arial" w:hAnsi="Arial" w:cs="Arial"/>
          <w:b/>
          <w:bCs/>
        </w:rPr>
        <w:t>[employee</w:t>
      </w:r>
      <w:r w:rsidR="00B164CC">
        <w:rPr>
          <w:rFonts w:ascii="Arial" w:hAnsi="Arial" w:cs="Arial"/>
          <w:b/>
          <w:bCs/>
        </w:rPr>
        <w:t>’s</w:t>
      </w:r>
      <w:r w:rsidRPr="00FE36C3">
        <w:rPr>
          <w:rFonts w:ascii="Arial" w:hAnsi="Arial" w:cs="Arial"/>
          <w:b/>
          <w:bCs/>
        </w:rPr>
        <w:t xml:space="preserve"> name]</w:t>
      </w:r>
      <w:r w:rsidRPr="00FE36C3">
        <w:rPr>
          <w:rFonts w:ascii="Arial" w:hAnsi="Arial" w:cs="Arial"/>
          <w:bCs/>
        </w:rPr>
        <w:t>:</w:t>
      </w:r>
      <w:r w:rsidRPr="00FE36C3">
        <w:rPr>
          <w:rFonts w:ascii="Arial" w:hAnsi="Arial" w:cs="Arial"/>
        </w:rPr>
        <w:t xml:space="preserve"> </w:t>
      </w:r>
    </w:p>
    <w:p w14:paraId="594F1955" w14:textId="1D6AD568" w:rsidR="00FE36C3" w:rsidRPr="00FE36C3" w:rsidRDefault="00FE36C3" w:rsidP="00167F73">
      <w:pPr>
        <w:pStyle w:val="ClausecontentBullets"/>
        <w:ind w:left="624" w:hanging="340"/>
        <w:rPr>
          <w:rFonts w:ascii="Arial" w:hAnsi="Arial" w:cs="Arial"/>
        </w:rPr>
      </w:pPr>
      <w:r w:rsidRPr="00FE36C3">
        <w:rPr>
          <w:rFonts w:ascii="Arial" w:hAnsi="Arial" w:cs="Arial"/>
        </w:rPr>
        <w:t>have read and understand the terms and conditions in the attached employment contract</w:t>
      </w:r>
      <w:r w:rsidR="00B164CC">
        <w:rPr>
          <w:rFonts w:ascii="Arial" w:hAnsi="Arial" w:cs="Arial"/>
        </w:rPr>
        <w:t>;</w:t>
      </w:r>
    </w:p>
    <w:p w14:paraId="4A8BA9EB" w14:textId="2689B832" w:rsidR="00FE36C3" w:rsidRPr="00FE36C3" w:rsidRDefault="00FE36C3" w:rsidP="00167F73">
      <w:pPr>
        <w:pStyle w:val="ClausecontentBullets"/>
        <w:ind w:left="624" w:hanging="340"/>
        <w:rPr>
          <w:rFonts w:ascii="Arial" w:hAnsi="Arial" w:cs="Arial"/>
        </w:rPr>
      </w:pPr>
      <w:r w:rsidRPr="00FE36C3">
        <w:rPr>
          <w:rFonts w:ascii="Arial" w:hAnsi="Arial" w:cs="Arial"/>
        </w:rPr>
        <w:t>have discussed any issues I have with these terms and conditions with my employer</w:t>
      </w:r>
      <w:r w:rsidR="001E78B4">
        <w:rPr>
          <w:rFonts w:ascii="Arial" w:hAnsi="Arial" w:cs="Arial"/>
        </w:rPr>
        <w:t>,</w:t>
      </w:r>
      <w:r w:rsidRPr="00FE36C3">
        <w:rPr>
          <w:rFonts w:ascii="Arial" w:hAnsi="Arial" w:cs="Arial"/>
        </w:rPr>
        <w:t xml:space="preserve"> and they have considered and responded to any issues raised</w:t>
      </w:r>
      <w:r w:rsidR="00B164CC">
        <w:rPr>
          <w:rFonts w:ascii="Arial" w:hAnsi="Arial" w:cs="Arial"/>
        </w:rPr>
        <w:t>;</w:t>
      </w:r>
      <w:r w:rsidRPr="00FE36C3">
        <w:rPr>
          <w:rFonts w:ascii="Arial" w:hAnsi="Arial" w:cs="Arial"/>
        </w:rPr>
        <w:t xml:space="preserve"> </w:t>
      </w:r>
    </w:p>
    <w:p w14:paraId="6B02869E" w14:textId="77777777" w:rsidR="00FE36C3" w:rsidRPr="00FE36C3" w:rsidRDefault="00FE36C3" w:rsidP="00167F73">
      <w:pPr>
        <w:pStyle w:val="ClausecontentBullets"/>
        <w:ind w:left="624" w:hanging="340"/>
        <w:rPr>
          <w:rFonts w:ascii="Arial" w:hAnsi="Arial" w:cs="Arial"/>
        </w:rPr>
      </w:pPr>
      <w:r w:rsidRPr="00FE36C3">
        <w:rPr>
          <w:rFonts w:ascii="Arial" w:hAnsi="Arial" w:cs="Arial"/>
        </w:rPr>
        <w:t>have received a copy of the contract and this letter of offer for my records.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ployee signed"/>
      </w:tblPr>
      <w:tblGrid>
        <w:gridCol w:w="4536"/>
      </w:tblGrid>
      <w:tr w:rsidR="00FE36C3" w:rsidRPr="00FE36C3" w14:paraId="226136EF" w14:textId="77777777" w:rsidTr="00DF500C">
        <w:trPr>
          <w:cantSplit/>
          <w:tblHeader/>
        </w:trPr>
        <w:tc>
          <w:tcPr>
            <w:tcW w:w="4536" w:type="dxa"/>
            <w:tcBorders>
              <w:bottom w:val="single" w:sz="4" w:space="0" w:color="auto"/>
            </w:tcBorders>
          </w:tcPr>
          <w:p w14:paraId="428FD167" w14:textId="77777777" w:rsidR="00FE36C3" w:rsidRPr="00FE36C3" w:rsidRDefault="00FE36C3" w:rsidP="00167F73">
            <w:pPr>
              <w:pStyle w:val="Clausecontentspaceafter"/>
              <w:rPr>
                <w:rFonts w:ascii="Arial" w:hAnsi="Arial" w:cs="Arial"/>
              </w:rPr>
            </w:pPr>
          </w:p>
        </w:tc>
      </w:tr>
      <w:tr w:rsidR="00FE36C3" w:rsidRPr="00FE36C3" w14:paraId="3EEE99B6" w14:textId="77777777" w:rsidTr="00DF500C">
        <w:trPr>
          <w:cantSplit/>
          <w:tblHeader/>
        </w:trPr>
        <w:tc>
          <w:tcPr>
            <w:tcW w:w="4536" w:type="dxa"/>
            <w:tcBorders>
              <w:top w:val="single" w:sz="4" w:space="0" w:color="auto"/>
            </w:tcBorders>
          </w:tcPr>
          <w:p w14:paraId="0685327D" w14:textId="72B0DEC9" w:rsidR="00FE36C3" w:rsidRPr="00FE36C3" w:rsidRDefault="00FE36C3" w:rsidP="00167F73">
            <w:pPr>
              <w:pStyle w:val="Clausecontentspaceafter"/>
              <w:rPr>
                <w:rFonts w:ascii="Arial" w:hAnsi="Arial" w:cs="Arial"/>
              </w:rPr>
            </w:pPr>
            <w:r w:rsidRPr="00FE36C3">
              <w:rPr>
                <w:rFonts w:ascii="Arial" w:hAnsi="Arial" w:cs="Arial"/>
              </w:rPr>
              <w:t>Employee</w:t>
            </w:r>
            <w:r w:rsidR="00B164CC">
              <w:rPr>
                <w:rFonts w:ascii="Arial" w:hAnsi="Arial" w:cs="Arial"/>
              </w:rPr>
              <w:t>’s</w:t>
            </w:r>
            <w:r w:rsidRPr="00FE36C3">
              <w:rPr>
                <w:rFonts w:ascii="Arial" w:hAnsi="Arial" w:cs="Arial"/>
              </w:rPr>
              <w:t xml:space="preserve"> signature </w:t>
            </w:r>
          </w:p>
        </w:tc>
      </w:tr>
      <w:tr w:rsidR="00FE36C3" w:rsidRPr="00FE36C3" w14:paraId="236DBAE7" w14:textId="77777777" w:rsidTr="00DF500C">
        <w:trPr>
          <w:cantSplit/>
          <w:tblHeader/>
        </w:trPr>
        <w:tc>
          <w:tcPr>
            <w:tcW w:w="4536" w:type="dxa"/>
            <w:tcBorders>
              <w:bottom w:val="single" w:sz="4" w:space="0" w:color="auto"/>
            </w:tcBorders>
          </w:tcPr>
          <w:p w14:paraId="628BACB6" w14:textId="21BC221D" w:rsidR="00FE36C3" w:rsidRPr="00FE36C3" w:rsidRDefault="00681BFA" w:rsidP="00167F73">
            <w:pPr>
              <w:pStyle w:val="Clausecontentspaceafter"/>
              <w:spacing w:after="0"/>
              <w:rPr>
                <w:rFonts w:ascii="Arial" w:hAnsi="Arial" w:cs="Arial"/>
              </w:rPr>
            </w:pPr>
            <w:r w:rsidRPr="00C17FBB">
              <w:rPr>
                <w:rFonts w:ascii="Arial" w:hAnsi="Arial" w:cs="Arial"/>
                <w:b/>
                <w:bCs/>
              </w:rPr>
              <w:t>[date]</w:t>
            </w:r>
          </w:p>
        </w:tc>
      </w:tr>
      <w:tr w:rsidR="00FE36C3" w:rsidRPr="00FE36C3" w14:paraId="1F6BB615" w14:textId="77777777" w:rsidTr="00DF500C">
        <w:trPr>
          <w:cantSplit/>
          <w:tblHeader/>
        </w:trPr>
        <w:tc>
          <w:tcPr>
            <w:tcW w:w="4536" w:type="dxa"/>
            <w:tcBorders>
              <w:top w:val="single" w:sz="4" w:space="0" w:color="auto"/>
            </w:tcBorders>
          </w:tcPr>
          <w:p w14:paraId="43A80244" w14:textId="1F2CB43C" w:rsidR="00FE36C3" w:rsidRPr="00FE36C3" w:rsidRDefault="00FE36C3" w:rsidP="00167F73">
            <w:pPr>
              <w:pStyle w:val="Clausecontentspaceafter"/>
              <w:rPr>
                <w:rFonts w:ascii="Arial" w:hAnsi="Arial" w:cs="Arial"/>
              </w:rPr>
            </w:pPr>
            <w:r w:rsidRPr="00FE36C3">
              <w:rPr>
                <w:rFonts w:ascii="Arial" w:hAnsi="Arial" w:cs="Arial"/>
              </w:rPr>
              <w:t>Date</w:t>
            </w:r>
            <w:r w:rsidR="00C17FBB">
              <w:rPr>
                <w:rFonts w:ascii="Arial" w:hAnsi="Arial" w:cs="Arial"/>
              </w:rPr>
              <w:t xml:space="preserve">d </w:t>
            </w:r>
          </w:p>
        </w:tc>
      </w:tr>
    </w:tbl>
    <w:p w14:paraId="211012D4" w14:textId="5F97BD28" w:rsidR="00FE36C3" w:rsidRPr="00AE26D8" w:rsidRDefault="00FE36C3" w:rsidP="000B5AA2">
      <w:pPr>
        <w:pStyle w:val="Clausecontentspaceafter"/>
        <w:numPr>
          <w:ilvl w:val="0"/>
          <w:numId w:val="43"/>
        </w:numPr>
        <w:rPr>
          <w:rStyle w:val="normaltextrun"/>
          <w:rFonts w:asciiTheme="minorHAnsi" w:hAnsiTheme="minorHAnsi"/>
          <w:b/>
          <w:bCs/>
          <w:color w:val="auto"/>
          <w:sz w:val="22"/>
          <w:szCs w:val="22"/>
        </w:rPr>
      </w:pPr>
      <w:r w:rsidRPr="00AE26D8">
        <w:rPr>
          <w:b/>
          <w:bCs/>
        </w:rPr>
        <w:br w:type="page"/>
      </w:r>
      <w:r w:rsidR="00AE26D8" w:rsidRPr="00AE26D8">
        <w:rPr>
          <w:rStyle w:val="normaltextrun"/>
          <w:rFonts w:ascii="Arial" w:hAnsi="Arial"/>
          <w:b/>
          <w:bCs/>
          <w:color w:val="D75529"/>
          <w:sz w:val="28"/>
          <w:lang w:val="en-GB" w:eastAsia="en-GB"/>
        </w:rPr>
        <w:lastRenderedPageBreak/>
        <w:t>Employment Contract</w:t>
      </w:r>
    </w:p>
    <w:p w14:paraId="46348574" w14:textId="399AAEE7" w:rsidR="00AE26D8" w:rsidRPr="00AE26D8" w:rsidRDefault="00AE26D8" w:rsidP="00167F73">
      <w:pPr>
        <w:pStyle w:val="Clausecontentspaceafter"/>
        <w:rPr>
          <w:rFonts w:ascii="Arial" w:hAnsi="Arial" w:cs="Arial"/>
        </w:rPr>
      </w:pPr>
      <w:r w:rsidRPr="00AE26D8">
        <w:rPr>
          <w:rFonts w:ascii="Arial" w:hAnsi="Arial" w:cs="Arial"/>
        </w:rPr>
        <w:t xml:space="preserve">This is an employment contract dated </w:t>
      </w:r>
      <w:r w:rsidRPr="00AE26D8">
        <w:rPr>
          <w:rFonts w:ascii="Arial" w:hAnsi="Arial" w:cs="Arial"/>
          <w:b/>
          <w:bCs/>
        </w:rPr>
        <w:t>[insert date]</w:t>
      </w:r>
      <w:r w:rsidR="00AF71DE" w:rsidRPr="00AF71DE">
        <w:rPr>
          <w:rFonts w:ascii="Arial" w:hAnsi="Arial" w:cs="Arial"/>
        </w:rPr>
        <w:t>.</w:t>
      </w:r>
    </w:p>
    <w:p w14:paraId="67F07C0B" w14:textId="4420727D" w:rsidR="00AE26D8" w:rsidRPr="00AE26D8" w:rsidRDefault="00AF71DE" w:rsidP="00167F73">
      <w:pPr>
        <w:pStyle w:val="Clausecontent"/>
        <w:rPr>
          <w:rFonts w:ascii="Arial" w:hAnsi="Arial" w:cs="Arial"/>
        </w:rPr>
      </w:pPr>
      <w:r>
        <w:rPr>
          <w:rFonts w:ascii="Arial" w:hAnsi="Arial" w:cs="Arial"/>
        </w:rPr>
        <w:t xml:space="preserve">  </w:t>
      </w:r>
      <w:r w:rsidR="00AE26D8" w:rsidRPr="00AE26D8">
        <w:rPr>
          <w:rFonts w:ascii="Arial" w:hAnsi="Arial" w:cs="Arial"/>
        </w:rPr>
        <w:t xml:space="preserve">Between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062"/>
      </w:tblGrid>
      <w:tr w:rsidR="00AE26D8" w:rsidRPr="00AE26D8" w14:paraId="45E411A8" w14:textId="77777777" w:rsidTr="00DF500C">
        <w:tc>
          <w:tcPr>
            <w:tcW w:w="9062" w:type="dxa"/>
            <w:tcBorders>
              <w:top w:val="nil"/>
            </w:tcBorders>
          </w:tcPr>
          <w:p w14:paraId="0FD3A816" w14:textId="0E34D80E" w:rsidR="00AE26D8" w:rsidRPr="00AB72A1" w:rsidRDefault="00AB72A1" w:rsidP="00722F9E">
            <w:pPr>
              <w:pStyle w:val="Clausecontent"/>
              <w:rPr>
                <w:rFonts w:ascii="Arial" w:hAnsi="Arial" w:cs="Arial"/>
                <w:b/>
                <w:bCs/>
              </w:rPr>
            </w:pPr>
            <w:r w:rsidRPr="00AB72A1">
              <w:rPr>
                <w:rFonts w:ascii="Arial" w:hAnsi="Arial" w:cs="Arial"/>
                <w:b/>
                <w:bCs/>
              </w:rPr>
              <w:t xml:space="preserve">[employer’s </w:t>
            </w:r>
            <w:r w:rsidR="008024DE" w:rsidRPr="00AB72A1">
              <w:rPr>
                <w:rFonts w:ascii="Arial" w:hAnsi="Arial" w:cs="Arial"/>
                <w:b/>
                <w:bCs/>
              </w:rPr>
              <w:t>name]</w:t>
            </w:r>
            <w:r w:rsidR="00E77EAE">
              <w:rPr>
                <w:rFonts w:ascii="Arial" w:hAnsi="Arial" w:cs="Arial"/>
                <w:b/>
                <w:bCs/>
              </w:rPr>
              <w:t xml:space="preserve">   </w:t>
            </w:r>
            <w:r w:rsidR="00722F9E">
              <w:rPr>
                <w:rFonts w:ascii="Arial" w:hAnsi="Arial" w:cs="Arial"/>
                <w:b/>
                <w:bCs/>
              </w:rPr>
              <w:t xml:space="preserve">                                                                                          </w:t>
            </w:r>
            <w:r w:rsidR="008024DE">
              <w:rPr>
                <w:rFonts w:ascii="Arial" w:hAnsi="Arial" w:cs="Arial"/>
                <w:b/>
                <w:bCs/>
              </w:rPr>
              <w:t xml:space="preserve">  </w:t>
            </w:r>
            <w:r w:rsidR="008024DE" w:rsidRPr="00726052">
              <w:rPr>
                <w:rFonts w:ascii="Arial" w:hAnsi="Arial" w:cs="Arial"/>
              </w:rPr>
              <w:t>(</w:t>
            </w:r>
            <w:r w:rsidR="00722F9E" w:rsidRPr="00722F9E">
              <w:rPr>
                <w:rFonts w:ascii="Arial" w:hAnsi="Arial" w:cs="Arial"/>
              </w:rPr>
              <w:t>the “Employer”)</w:t>
            </w:r>
          </w:p>
        </w:tc>
      </w:tr>
      <w:tr w:rsidR="00AE26D8" w:rsidRPr="00AE26D8" w14:paraId="0F52433A" w14:textId="77777777" w:rsidTr="00DF500C">
        <w:tc>
          <w:tcPr>
            <w:tcW w:w="9062" w:type="dxa"/>
          </w:tcPr>
          <w:p w14:paraId="598646AD" w14:textId="41581AD6" w:rsidR="00AE26D8" w:rsidRPr="00AB72A1" w:rsidRDefault="00AF71DE" w:rsidP="00167F73">
            <w:pPr>
              <w:pStyle w:val="Clausecontent"/>
              <w:rPr>
                <w:rFonts w:ascii="Arial" w:hAnsi="Arial" w:cs="Arial"/>
                <w:b/>
                <w:bCs/>
              </w:rPr>
            </w:pPr>
            <w:r w:rsidRPr="00AB72A1">
              <w:rPr>
                <w:rFonts w:ascii="Arial" w:hAnsi="Arial" w:cs="Arial"/>
                <w:b/>
                <w:bCs/>
              </w:rPr>
              <w:t xml:space="preserve"> [employer’s postal address]</w:t>
            </w:r>
          </w:p>
        </w:tc>
      </w:tr>
      <w:tr w:rsidR="00B17613" w:rsidRPr="00AE26D8" w14:paraId="462709BE" w14:textId="77777777" w:rsidTr="00DF500C">
        <w:tc>
          <w:tcPr>
            <w:tcW w:w="9062" w:type="dxa"/>
          </w:tcPr>
          <w:p w14:paraId="066AB178" w14:textId="0EF259B3" w:rsidR="00B17613" w:rsidRPr="00AB72A1" w:rsidRDefault="00AF71DE" w:rsidP="00167F73">
            <w:pPr>
              <w:pStyle w:val="Clausecontent"/>
              <w:rPr>
                <w:rFonts w:ascii="Arial" w:hAnsi="Arial" w:cs="Arial"/>
                <w:b/>
                <w:bCs/>
              </w:rPr>
            </w:pPr>
            <w:r w:rsidRPr="00AB72A1">
              <w:rPr>
                <w:rFonts w:ascii="Arial" w:hAnsi="Arial" w:cs="Arial"/>
                <w:b/>
                <w:bCs/>
              </w:rPr>
              <w:t>[employer’s email address]</w:t>
            </w:r>
          </w:p>
        </w:tc>
      </w:tr>
      <w:tr w:rsidR="000708A9" w:rsidRPr="00AE26D8" w14:paraId="302D5A8F" w14:textId="77777777" w:rsidTr="00DF500C">
        <w:tc>
          <w:tcPr>
            <w:tcW w:w="9062" w:type="dxa"/>
          </w:tcPr>
          <w:p w14:paraId="358E53B0" w14:textId="6C0A4F7E" w:rsidR="000708A9" w:rsidRPr="00AB72A1" w:rsidRDefault="00AF71DE" w:rsidP="00167F73">
            <w:pPr>
              <w:pStyle w:val="Clausecontent"/>
              <w:rPr>
                <w:rFonts w:ascii="Arial" w:hAnsi="Arial" w:cs="Arial"/>
                <w:b/>
                <w:bCs/>
              </w:rPr>
            </w:pPr>
            <w:r w:rsidRPr="00AB72A1">
              <w:rPr>
                <w:rFonts w:ascii="Arial" w:hAnsi="Arial" w:cs="Arial"/>
                <w:b/>
                <w:bCs/>
              </w:rPr>
              <w:t xml:space="preserve">[employer’s </w:t>
            </w:r>
            <w:r>
              <w:rPr>
                <w:rFonts w:ascii="Arial" w:hAnsi="Arial" w:cs="Arial"/>
                <w:b/>
                <w:bCs/>
              </w:rPr>
              <w:t>ABN</w:t>
            </w:r>
            <w:r w:rsidRPr="00AB72A1">
              <w:rPr>
                <w:rFonts w:ascii="Arial" w:hAnsi="Arial" w:cs="Arial"/>
                <w:b/>
                <w:bCs/>
              </w:rPr>
              <w:t>]</w:t>
            </w:r>
          </w:p>
        </w:tc>
      </w:tr>
    </w:tbl>
    <w:p w14:paraId="5EF219D9" w14:textId="23AD5ECE" w:rsidR="00AE26D8" w:rsidRPr="00AE26D8" w:rsidRDefault="00AF71DE" w:rsidP="00B17613">
      <w:pPr>
        <w:pStyle w:val="Clausecontent"/>
        <w:spacing w:before="240"/>
        <w:rPr>
          <w:rFonts w:ascii="Arial" w:hAnsi="Arial" w:cs="Arial"/>
        </w:rPr>
      </w:pPr>
      <w:r>
        <w:rPr>
          <w:rFonts w:ascii="Arial" w:hAnsi="Arial" w:cs="Arial"/>
        </w:rPr>
        <w:t xml:space="preserve">  </w:t>
      </w:r>
      <w:r w:rsidR="00AE26D8" w:rsidRPr="00AE26D8">
        <w:rPr>
          <w:rFonts w:ascii="Arial" w:hAnsi="Arial" w:cs="Arial"/>
        </w:rPr>
        <w:t xml:space="preserve">and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062"/>
      </w:tblGrid>
      <w:tr w:rsidR="00AE26D8" w:rsidRPr="00AE26D8" w14:paraId="298757F9" w14:textId="77777777" w:rsidTr="00DF500C">
        <w:tc>
          <w:tcPr>
            <w:tcW w:w="9062" w:type="dxa"/>
            <w:tcBorders>
              <w:top w:val="nil"/>
            </w:tcBorders>
          </w:tcPr>
          <w:p w14:paraId="08D68A61" w14:textId="1ECC80F0" w:rsidR="00AE26D8" w:rsidRPr="00AB72A1" w:rsidRDefault="00AB72A1" w:rsidP="00167F73">
            <w:pPr>
              <w:pStyle w:val="Clausecontent"/>
              <w:rPr>
                <w:rFonts w:ascii="Arial" w:hAnsi="Arial" w:cs="Arial"/>
                <w:b/>
                <w:bCs/>
              </w:rPr>
            </w:pPr>
            <w:r w:rsidRPr="00AB72A1">
              <w:rPr>
                <w:rFonts w:ascii="Arial" w:hAnsi="Arial" w:cs="Arial"/>
                <w:b/>
                <w:bCs/>
              </w:rPr>
              <w:t xml:space="preserve">[employee’s </w:t>
            </w:r>
            <w:r w:rsidR="008024DE" w:rsidRPr="00AB72A1">
              <w:rPr>
                <w:rFonts w:ascii="Arial" w:hAnsi="Arial" w:cs="Arial"/>
                <w:b/>
                <w:bCs/>
              </w:rPr>
              <w:t>name]</w:t>
            </w:r>
            <w:r w:rsidR="008024DE">
              <w:rPr>
                <w:rFonts w:ascii="Arial" w:hAnsi="Arial" w:cs="Arial"/>
                <w:b/>
                <w:bCs/>
              </w:rPr>
              <w:t xml:space="preserve">  </w:t>
            </w:r>
            <w:r w:rsidR="00722F9E">
              <w:rPr>
                <w:rFonts w:ascii="Arial" w:hAnsi="Arial" w:cs="Arial"/>
                <w:b/>
                <w:bCs/>
              </w:rPr>
              <w:t xml:space="preserve">                                                                                             </w:t>
            </w:r>
            <w:r w:rsidR="00722F9E" w:rsidRPr="00722F9E">
              <w:rPr>
                <w:rFonts w:ascii="Arial" w:hAnsi="Arial" w:cs="Arial"/>
              </w:rPr>
              <w:t>(the “Employee”)</w:t>
            </w:r>
            <w:r w:rsidRPr="00722F9E">
              <w:rPr>
                <w:rFonts w:ascii="Arial" w:hAnsi="Arial" w:cs="Arial"/>
              </w:rPr>
              <w:t xml:space="preserve"> </w:t>
            </w:r>
          </w:p>
        </w:tc>
      </w:tr>
      <w:tr w:rsidR="00AE26D8" w:rsidRPr="00AE26D8" w14:paraId="5AD2CB65" w14:textId="77777777" w:rsidTr="00DF500C">
        <w:tc>
          <w:tcPr>
            <w:tcW w:w="9062" w:type="dxa"/>
          </w:tcPr>
          <w:p w14:paraId="4846AFCB" w14:textId="1B5378F2" w:rsidR="00AE26D8" w:rsidRPr="00AB72A1" w:rsidRDefault="00AB72A1" w:rsidP="00167F73">
            <w:pPr>
              <w:pStyle w:val="Clausecontent"/>
              <w:rPr>
                <w:rFonts w:ascii="Arial" w:hAnsi="Arial" w:cs="Arial"/>
                <w:b/>
                <w:bCs/>
              </w:rPr>
            </w:pPr>
            <w:r w:rsidRPr="00AB72A1">
              <w:rPr>
                <w:rFonts w:ascii="Arial" w:hAnsi="Arial" w:cs="Arial"/>
                <w:b/>
                <w:bCs/>
              </w:rPr>
              <w:t>[</w:t>
            </w:r>
            <w:r>
              <w:rPr>
                <w:rFonts w:ascii="Arial" w:hAnsi="Arial" w:cs="Arial"/>
                <w:b/>
                <w:bCs/>
              </w:rPr>
              <w:t xml:space="preserve">employee’s </w:t>
            </w:r>
            <w:r w:rsidRPr="00AB72A1">
              <w:rPr>
                <w:rFonts w:ascii="Arial" w:hAnsi="Arial" w:cs="Arial"/>
                <w:b/>
                <w:bCs/>
              </w:rPr>
              <w:t>postal address]</w:t>
            </w:r>
          </w:p>
        </w:tc>
      </w:tr>
      <w:tr w:rsidR="000708A9" w:rsidRPr="00AE26D8" w14:paraId="4121AA6B" w14:textId="77777777" w:rsidTr="00DF500C">
        <w:tc>
          <w:tcPr>
            <w:tcW w:w="9062" w:type="dxa"/>
          </w:tcPr>
          <w:p w14:paraId="22B97DF3" w14:textId="6D9B6CE7" w:rsidR="000708A9" w:rsidRPr="00AB72A1" w:rsidRDefault="000708A9" w:rsidP="00167F73">
            <w:pPr>
              <w:pStyle w:val="Clausecontent"/>
              <w:rPr>
                <w:rFonts w:ascii="Arial" w:hAnsi="Arial" w:cs="Arial"/>
                <w:b/>
                <w:bCs/>
              </w:rPr>
            </w:pPr>
            <w:r w:rsidRPr="00AB72A1">
              <w:rPr>
                <w:rFonts w:ascii="Arial" w:hAnsi="Arial" w:cs="Arial"/>
                <w:b/>
                <w:bCs/>
              </w:rPr>
              <w:t>[</w:t>
            </w:r>
            <w:r>
              <w:rPr>
                <w:rFonts w:ascii="Arial" w:hAnsi="Arial" w:cs="Arial"/>
                <w:b/>
                <w:bCs/>
              </w:rPr>
              <w:t xml:space="preserve">employee’s </w:t>
            </w:r>
            <w:r w:rsidRPr="00AB72A1">
              <w:rPr>
                <w:rFonts w:ascii="Arial" w:hAnsi="Arial" w:cs="Arial"/>
                <w:b/>
                <w:bCs/>
              </w:rPr>
              <w:t>email address]</w:t>
            </w:r>
          </w:p>
        </w:tc>
      </w:tr>
      <w:tr w:rsidR="00B17613" w:rsidRPr="00AE26D8" w14:paraId="460ADF74" w14:textId="77777777" w:rsidTr="00DF500C">
        <w:tc>
          <w:tcPr>
            <w:tcW w:w="9062" w:type="dxa"/>
          </w:tcPr>
          <w:p w14:paraId="5298ABFD" w14:textId="00EBC38B" w:rsidR="00B17613" w:rsidRPr="00AB72A1" w:rsidRDefault="00B17613" w:rsidP="00167F73">
            <w:pPr>
              <w:pStyle w:val="Clausecontent"/>
              <w:rPr>
                <w:rFonts w:ascii="Arial" w:hAnsi="Arial" w:cs="Arial"/>
                <w:b/>
                <w:bCs/>
              </w:rPr>
            </w:pPr>
            <w:r w:rsidRPr="00AB72A1">
              <w:rPr>
                <w:rFonts w:ascii="Arial" w:hAnsi="Arial" w:cs="Arial"/>
                <w:b/>
                <w:bCs/>
              </w:rPr>
              <w:t>[</w:t>
            </w:r>
            <w:r>
              <w:rPr>
                <w:rFonts w:ascii="Arial" w:hAnsi="Arial" w:cs="Arial"/>
                <w:b/>
                <w:bCs/>
              </w:rPr>
              <w:t>employee’s phone number</w:t>
            </w:r>
            <w:r w:rsidRPr="00AB72A1">
              <w:rPr>
                <w:rFonts w:ascii="Arial" w:hAnsi="Arial" w:cs="Arial"/>
                <w:b/>
                <w:bCs/>
              </w:rPr>
              <w:t>]</w:t>
            </w:r>
          </w:p>
        </w:tc>
      </w:tr>
    </w:tbl>
    <w:p w14:paraId="6F4C6EBF" w14:textId="62418CBF" w:rsidR="00FE36C3" w:rsidRPr="00AE26D8" w:rsidRDefault="00FE36C3" w:rsidP="00167F73">
      <w:pPr>
        <w:pStyle w:val="paragraph"/>
        <w:spacing w:before="0" w:beforeAutospacing="0" w:after="0" w:afterAutospacing="0"/>
        <w:textAlignment w:val="baseline"/>
        <w:rPr>
          <w:rStyle w:val="normaltextrun"/>
          <w:rFonts w:ascii="Arial" w:hAnsi="Arial" w:cs="Arial"/>
          <w:sz w:val="22"/>
          <w:szCs w:val="22"/>
        </w:rPr>
      </w:pPr>
    </w:p>
    <w:p w14:paraId="171DFF2F" w14:textId="2B719E8A" w:rsidR="00BD325F" w:rsidRDefault="003C6766" w:rsidP="00167F73">
      <w:pPr>
        <w:pStyle w:val="Clausecontentspaceafter"/>
        <w:numPr>
          <w:ilvl w:val="0"/>
          <w:numId w:val="43"/>
        </w:numPr>
        <w:ind w:left="357" w:hanging="357"/>
        <w:rPr>
          <w:rStyle w:val="normaltextrun"/>
          <w:rFonts w:ascii="Arial" w:hAnsi="Arial"/>
          <w:b/>
          <w:bCs/>
          <w:color w:val="D75529"/>
          <w:szCs w:val="20"/>
          <w:lang w:val="en-GB" w:eastAsia="en-GB"/>
        </w:rPr>
      </w:pPr>
      <w:r>
        <w:rPr>
          <w:rStyle w:val="normaltextrun"/>
          <w:rFonts w:ascii="Arial" w:hAnsi="Arial"/>
          <w:b/>
          <w:bCs/>
          <w:color w:val="D75529"/>
          <w:sz w:val="28"/>
          <w:lang w:val="en-GB" w:eastAsia="en-GB"/>
        </w:rPr>
        <w:t xml:space="preserve">Terms and Conditions </w:t>
      </w:r>
    </w:p>
    <w:p w14:paraId="179927A8" w14:textId="3D552EE5" w:rsidR="003C6766" w:rsidRPr="000D01AC" w:rsidRDefault="000E1B0C" w:rsidP="00167F73">
      <w:pPr>
        <w:pStyle w:val="Heading3"/>
        <w:numPr>
          <w:ilvl w:val="0"/>
          <w:numId w:val="0"/>
        </w:numPr>
        <w:spacing w:line="300" w:lineRule="auto"/>
        <w:rPr>
          <w:rFonts w:ascii="Arial" w:hAnsi="Arial"/>
          <w:color w:val="D75529"/>
        </w:rPr>
      </w:pPr>
      <w:r>
        <w:rPr>
          <w:rFonts w:ascii="Arial" w:hAnsi="Arial"/>
          <w:color w:val="D75529"/>
        </w:rPr>
        <w:t xml:space="preserve">2.1 </w:t>
      </w:r>
      <w:r w:rsidR="00F8290F">
        <w:rPr>
          <w:rFonts w:ascii="Arial" w:hAnsi="Arial"/>
          <w:color w:val="D75529"/>
        </w:rPr>
        <w:t xml:space="preserve">Position </w:t>
      </w:r>
      <w:r w:rsidR="003C6766">
        <w:rPr>
          <w:rFonts w:ascii="Arial" w:hAnsi="Arial"/>
          <w:color w:val="D75529"/>
        </w:rPr>
        <w:t xml:space="preserve"> </w:t>
      </w:r>
    </w:p>
    <w:p w14:paraId="0E0173ED" w14:textId="77777777" w:rsidR="00AB72A1" w:rsidRDefault="00AE26D8" w:rsidP="00167F73">
      <w:pPr>
        <w:pStyle w:val="Clausecontentspaceafter"/>
        <w:spacing w:after="160"/>
        <w:rPr>
          <w:rFonts w:ascii="Arial" w:hAnsi="Arial" w:cs="Arial"/>
        </w:rPr>
      </w:pPr>
      <w:r w:rsidRPr="00AE26D8">
        <w:rPr>
          <w:rFonts w:ascii="Arial" w:hAnsi="Arial" w:cs="Arial"/>
        </w:rPr>
        <w:t>You are being employed in the position of Landcare Facilitator</w:t>
      </w:r>
      <w:r>
        <w:rPr>
          <w:rFonts w:ascii="Arial" w:hAnsi="Arial" w:cs="Arial"/>
        </w:rPr>
        <w:t xml:space="preserve"> </w:t>
      </w:r>
      <w:r w:rsidRPr="00EC5D66">
        <w:rPr>
          <w:rFonts w:ascii="Arial" w:hAnsi="Arial" w:cs="Arial"/>
        </w:rPr>
        <w:t>on the terms and conditions set out in this contract</w:t>
      </w:r>
      <w:r>
        <w:rPr>
          <w:rFonts w:ascii="Arial" w:hAnsi="Arial" w:cs="Arial"/>
        </w:rPr>
        <w:t>.</w:t>
      </w:r>
      <w:r w:rsidR="009625FE">
        <w:rPr>
          <w:rFonts w:ascii="Arial" w:hAnsi="Arial" w:cs="Arial"/>
        </w:rPr>
        <w:t xml:space="preserve"> </w:t>
      </w:r>
    </w:p>
    <w:p w14:paraId="54D5EE54" w14:textId="18FA7A40" w:rsidR="00AE26D8" w:rsidRDefault="00AE26D8" w:rsidP="00167F73">
      <w:pPr>
        <w:pStyle w:val="Clausecontentspaceafter"/>
        <w:spacing w:after="160"/>
        <w:rPr>
          <w:rFonts w:ascii="Arial" w:hAnsi="Arial" w:cs="Arial"/>
        </w:rPr>
      </w:pPr>
      <w:r w:rsidRPr="00AE26D8">
        <w:rPr>
          <w:rFonts w:ascii="Arial" w:hAnsi="Arial" w:cs="Arial"/>
        </w:rPr>
        <w:t xml:space="preserve">You are being employed on a part-time </w:t>
      </w:r>
      <w:r w:rsidR="00F040B5">
        <w:rPr>
          <w:rFonts w:ascii="Arial" w:hAnsi="Arial" w:cs="Arial"/>
        </w:rPr>
        <w:t>on-going</w:t>
      </w:r>
      <w:r w:rsidR="00D63955">
        <w:rPr>
          <w:rFonts w:ascii="Arial" w:hAnsi="Arial" w:cs="Arial"/>
        </w:rPr>
        <w:t xml:space="preserve"> </w:t>
      </w:r>
      <w:r w:rsidRPr="00AE26D8">
        <w:rPr>
          <w:rFonts w:ascii="Arial" w:hAnsi="Arial" w:cs="Arial"/>
        </w:rPr>
        <w:t>basis</w:t>
      </w:r>
      <w:r w:rsidR="00B85E2B">
        <w:rPr>
          <w:rFonts w:ascii="Arial" w:hAnsi="Arial" w:cs="Arial"/>
        </w:rPr>
        <w:t xml:space="preserve"> </w:t>
      </w:r>
      <w:r w:rsidR="00B85E2B" w:rsidRPr="001258C6">
        <w:rPr>
          <w:rFonts w:ascii="Arial" w:hAnsi="Arial" w:cs="Arial"/>
        </w:rPr>
        <w:t xml:space="preserve">for </w:t>
      </w:r>
      <w:r w:rsidR="00B85E2B" w:rsidRPr="001258C6">
        <w:rPr>
          <w:rFonts w:ascii="Arial" w:hAnsi="Arial" w:cs="Arial"/>
          <w:b/>
          <w:bCs/>
        </w:rPr>
        <w:t>[hours</w:t>
      </w:r>
      <w:r w:rsidR="00AF71DE">
        <w:rPr>
          <w:rFonts w:ascii="Arial" w:hAnsi="Arial" w:cs="Arial"/>
          <w:b/>
          <w:bCs/>
        </w:rPr>
        <w:t>]</w:t>
      </w:r>
      <w:r w:rsidR="00B85E2B" w:rsidRPr="001258C6">
        <w:rPr>
          <w:rFonts w:ascii="Arial" w:hAnsi="Arial" w:cs="Arial"/>
          <w:b/>
          <w:bCs/>
        </w:rPr>
        <w:t xml:space="preserve"> </w:t>
      </w:r>
      <w:r w:rsidR="00ED444E" w:rsidRPr="00AF71DE">
        <w:rPr>
          <w:rFonts w:ascii="Arial" w:hAnsi="Arial" w:cs="Arial"/>
        </w:rPr>
        <w:t>per week</w:t>
      </w:r>
      <w:r w:rsidRPr="00AF71DE">
        <w:rPr>
          <w:rFonts w:ascii="Arial" w:hAnsi="Arial" w:cs="Arial"/>
        </w:rPr>
        <w:t>.</w:t>
      </w:r>
    </w:p>
    <w:p w14:paraId="16C51240" w14:textId="35AFF1EB" w:rsidR="00F8290F" w:rsidRPr="000D01AC" w:rsidRDefault="00F8290F" w:rsidP="00167F73">
      <w:pPr>
        <w:pStyle w:val="Heading3"/>
        <w:numPr>
          <w:ilvl w:val="1"/>
          <w:numId w:val="43"/>
        </w:numPr>
        <w:spacing w:line="300" w:lineRule="auto"/>
        <w:rPr>
          <w:rFonts w:ascii="Arial" w:hAnsi="Arial"/>
          <w:color w:val="D75529"/>
        </w:rPr>
      </w:pPr>
      <w:r>
        <w:rPr>
          <w:rFonts w:ascii="Arial" w:hAnsi="Arial"/>
          <w:color w:val="D75529"/>
        </w:rPr>
        <w:t>Employment Dates</w:t>
      </w:r>
      <w:r w:rsidR="00C17FBB">
        <w:rPr>
          <w:rFonts w:ascii="Arial" w:hAnsi="Arial"/>
          <w:color w:val="D75529"/>
        </w:rPr>
        <w:t xml:space="preserve"> </w:t>
      </w:r>
      <w:r>
        <w:rPr>
          <w:rFonts w:ascii="Arial" w:hAnsi="Arial"/>
          <w:color w:val="D75529"/>
        </w:rPr>
        <w:t xml:space="preserve">   </w:t>
      </w:r>
    </w:p>
    <w:p w14:paraId="6D7B48A8" w14:textId="44B6A578" w:rsidR="00CE6108" w:rsidRPr="00F8290F" w:rsidRDefault="00CE6108" w:rsidP="00167F73">
      <w:pPr>
        <w:pStyle w:val="Heading3"/>
        <w:spacing w:after="120" w:line="300" w:lineRule="auto"/>
        <w:rPr>
          <w:rFonts w:ascii="Arial" w:hAnsi="Arial"/>
          <w:color w:val="D75529"/>
        </w:rPr>
      </w:pPr>
      <w:r w:rsidRPr="00F8290F">
        <w:rPr>
          <w:rFonts w:ascii="Arial" w:hAnsi="Arial"/>
          <w:b w:val="0"/>
          <w:bCs/>
        </w:rPr>
        <w:t>Your start date will be</w:t>
      </w:r>
      <w:r w:rsidRPr="00F8290F">
        <w:rPr>
          <w:rFonts w:ascii="Arial" w:hAnsi="Arial"/>
        </w:rPr>
        <w:t xml:space="preserve"> </w:t>
      </w:r>
      <w:r w:rsidRPr="00F8290F">
        <w:rPr>
          <w:rFonts w:ascii="Arial" w:hAnsi="Arial"/>
          <w:bCs/>
        </w:rPr>
        <w:t>[insert date]</w:t>
      </w:r>
      <w:r w:rsidRPr="00F8290F">
        <w:rPr>
          <w:rFonts w:ascii="Arial" w:hAnsi="Arial"/>
        </w:rPr>
        <w:t>.</w:t>
      </w:r>
    </w:p>
    <w:p w14:paraId="2D9F565C" w14:textId="73355E7E" w:rsidR="00CE6108" w:rsidRPr="00BA3079" w:rsidRDefault="00CE6108" w:rsidP="00167F73">
      <w:pPr>
        <w:pStyle w:val="Clausecontent"/>
        <w:rPr>
          <w:rStyle w:val="normaltextrun"/>
          <w:rFonts w:ascii="Arial" w:hAnsi="Arial" w:cs="Arial"/>
        </w:rPr>
      </w:pPr>
      <w:r w:rsidRPr="00380E69">
        <w:rPr>
          <w:rFonts w:ascii="Arial" w:hAnsi="Arial" w:cs="Arial"/>
        </w:rPr>
        <w:t xml:space="preserve">You are being employed on a </w:t>
      </w:r>
      <w:r>
        <w:rPr>
          <w:rFonts w:ascii="Arial" w:hAnsi="Arial" w:cs="Arial"/>
        </w:rPr>
        <w:t xml:space="preserve">part-time </w:t>
      </w:r>
      <w:r w:rsidR="007E5A59">
        <w:rPr>
          <w:rFonts w:ascii="Arial" w:hAnsi="Arial" w:cs="Arial"/>
        </w:rPr>
        <w:t>on-going</w:t>
      </w:r>
      <w:r w:rsidRPr="00380E69">
        <w:rPr>
          <w:rFonts w:ascii="Arial" w:hAnsi="Arial" w:cs="Arial"/>
        </w:rPr>
        <w:t xml:space="preserve"> basis, unless terminated earlier in accordance with the terms of this </w:t>
      </w:r>
      <w:r w:rsidR="00AB72A1">
        <w:rPr>
          <w:rFonts w:ascii="Arial" w:hAnsi="Arial" w:cs="Arial"/>
        </w:rPr>
        <w:t>C</w:t>
      </w:r>
      <w:r w:rsidRPr="00380E69">
        <w:rPr>
          <w:rFonts w:ascii="Arial" w:hAnsi="Arial" w:cs="Arial"/>
        </w:rPr>
        <w:t>ontract.</w:t>
      </w:r>
    </w:p>
    <w:p w14:paraId="52475B39" w14:textId="7B6BB837" w:rsidR="00F8290F" w:rsidRPr="008024DE" w:rsidRDefault="000E1B0C" w:rsidP="00167F73">
      <w:pPr>
        <w:pStyle w:val="Clausecontentspaceafter"/>
        <w:spacing w:after="160"/>
        <w:rPr>
          <w:rFonts w:ascii="Arial" w:hAnsi="Arial" w:cs="Arial"/>
          <w:b/>
          <w:bCs/>
          <w:color w:val="C45911" w:themeColor="accent2" w:themeShade="BF"/>
        </w:rPr>
      </w:pPr>
      <w:r w:rsidRPr="008024DE">
        <w:rPr>
          <w:rFonts w:ascii="Arial" w:hAnsi="Arial" w:cs="Arial"/>
          <w:b/>
          <w:bCs/>
          <w:color w:val="C45911" w:themeColor="accent2" w:themeShade="BF"/>
        </w:rPr>
        <w:t xml:space="preserve">2.3 </w:t>
      </w:r>
      <w:r w:rsidR="00F8290F" w:rsidRPr="008024DE">
        <w:rPr>
          <w:rFonts w:ascii="Arial" w:hAnsi="Arial" w:cs="Arial"/>
          <w:b/>
          <w:bCs/>
          <w:color w:val="C45911" w:themeColor="accent2" w:themeShade="BF"/>
        </w:rPr>
        <w:t xml:space="preserve">Funding for Position </w:t>
      </w:r>
    </w:p>
    <w:p w14:paraId="449D1D80" w14:textId="56A831DE" w:rsidR="000160F5" w:rsidRDefault="00CE6108" w:rsidP="00167F73">
      <w:pPr>
        <w:pStyle w:val="Clausecontentspaceafter"/>
        <w:spacing w:after="160"/>
        <w:rPr>
          <w:rFonts w:ascii="Arial" w:hAnsi="Arial" w:cs="Arial"/>
        </w:rPr>
      </w:pPr>
      <w:r>
        <w:rPr>
          <w:rFonts w:ascii="Arial" w:hAnsi="Arial" w:cs="Arial"/>
        </w:rPr>
        <w:t xml:space="preserve">The funding for this Landcare Facilitator position </w:t>
      </w:r>
      <w:r w:rsidR="003949E0">
        <w:rPr>
          <w:rFonts w:ascii="Arial" w:hAnsi="Arial" w:cs="Arial"/>
        </w:rPr>
        <w:t xml:space="preserve">has been made </w:t>
      </w:r>
      <w:r w:rsidR="000A0793">
        <w:rPr>
          <w:rFonts w:ascii="Arial" w:hAnsi="Arial" w:cs="Arial"/>
        </w:rPr>
        <w:t xml:space="preserve">available through </w:t>
      </w:r>
      <w:r w:rsidR="00AB72A1">
        <w:rPr>
          <w:rFonts w:ascii="Arial" w:hAnsi="Arial" w:cs="Arial"/>
        </w:rPr>
        <w:t xml:space="preserve">the </w:t>
      </w:r>
      <w:r w:rsidR="00AB72A1" w:rsidRPr="00AB72A1">
        <w:rPr>
          <w:rFonts w:ascii="Arial" w:hAnsi="Arial" w:cs="Arial"/>
          <w:b/>
          <w:bCs/>
        </w:rPr>
        <w:t>[employer’s</w:t>
      </w:r>
      <w:r w:rsidR="00E77EAE">
        <w:rPr>
          <w:rFonts w:ascii="Arial" w:hAnsi="Arial" w:cs="Arial"/>
          <w:b/>
          <w:bCs/>
        </w:rPr>
        <w:t xml:space="preserve"> name</w:t>
      </w:r>
      <w:r w:rsidR="00AB72A1" w:rsidRPr="00AB72A1">
        <w:rPr>
          <w:rFonts w:ascii="Arial" w:hAnsi="Arial" w:cs="Arial"/>
          <w:b/>
          <w:bCs/>
        </w:rPr>
        <w:t>]</w:t>
      </w:r>
      <w:r w:rsidR="00BD325F">
        <w:rPr>
          <w:rFonts w:ascii="Arial" w:hAnsi="Arial" w:cs="Arial"/>
        </w:rPr>
        <w:t xml:space="preserve"> </w:t>
      </w:r>
      <w:r w:rsidR="00F8290F">
        <w:rPr>
          <w:rFonts w:ascii="Arial" w:hAnsi="Arial" w:cs="Arial"/>
        </w:rPr>
        <w:t xml:space="preserve">2021-24 Victorian Landcare Facilitator Program </w:t>
      </w:r>
      <w:r w:rsidR="00AB72A1">
        <w:rPr>
          <w:rFonts w:ascii="Arial" w:hAnsi="Arial" w:cs="Arial"/>
        </w:rPr>
        <w:t xml:space="preserve">(VLFP) </w:t>
      </w:r>
      <w:r w:rsidR="00F8290F">
        <w:rPr>
          <w:rFonts w:ascii="Arial" w:hAnsi="Arial" w:cs="Arial"/>
        </w:rPr>
        <w:t>f</w:t>
      </w:r>
      <w:r w:rsidR="00BD325F">
        <w:rPr>
          <w:rFonts w:ascii="Arial" w:hAnsi="Arial" w:cs="Arial"/>
        </w:rPr>
        <w:t xml:space="preserve">unding </w:t>
      </w:r>
      <w:r w:rsidR="00F8290F">
        <w:rPr>
          <w:rFonts w:ascii="Arial" w:hAnsi="Arial" w:cs="Arial"/>
        </w:rPr>
        <w:t>a</w:t>
      </w:r>
      <w:r w:rsidR="00BD325F">
        <w:rPr>
          <w:rFonts w:ascii="Arial" w:hAnsi="Arial" w:cs="Arial"/>
        </w:rPr>
        <w:t xml:space="preserve">greement with </w:t>
      </w:r>
      <w:r w:rsidR="000A0793">
        <w:rPr>
          <w:rFonts w:ascii="Arial" w:hAnsi="Arial" w:cs="Arial"/>
        </w:rPr>
        <w:t>the Department or Environment, Land, Water and Planning</w:t>
      </w:r>
      <w:r w:rsidR="00685B72">
        <w:rPr>
          <w:rFonts w:ascii="Arial" w:hAnsi="Arial" w:cs="Arial"/>
        </w:rPr>
        <w:t xml:space="preserve">. Therefore, </w:t>
      </w:r>
      <w:r w:rsidR="007E5A59">
        <w:rPr>
          <w:rFonts w:ascii="Arial" w:hAnsi="Arial" w:cs="Arial"/>
        </w:rPr>
        <w:t xml:space="preserve">your on-going employment is subject to sufficient re-current </w:t>
      </w:r>
      <w:r w:rsidR="00AB72A1">
        <w:rPr>
          <w:rFonts w:ascii="Arial" w:hAnsi="Arial" w:cs="Arial"/>
        </w:rPr>
        <w:t xml:space="preserve">2021-24 VLFP </w:t>
      </w:r>
      <w:r w:rsidR="007E5A59">
        <w:rPr>
          <w:rFonts w:ascii="Arial" w:hAnsi="Arial" w:cs="Arial"/>
        </w:rPr>
        <w:t xml:space="preserve">funding being </w:t>
      </w:r>
      <w:r w:rsidR="009A4A35">
        <w:rPr>
          <w:rFonts w:ascii="Arial" w:hAnsi="Arial" w:cs="Arial"/>
        </w:rPr>
        <w:t xml:space="preserve">made </w:t>
      </w:r>
      <w:r w:rsidR="007E5A59">
        <w:rPr>
          <w:rFonts w:ascii="Arial" w:hAnsi="Arial" w:cs="Arial"/>
        </w:rPr>
        <w:t xml:space="preserve">available to the </w:t>
      </w:r>
      <w:r w:rsidR="00BD325F" w:rsidRPr="00BD325F">
        <w:rPr>
          <w:rFonts w:ascii="Arial" w:hAnsi="Arial" w:cs="Arial"/>
          <w:b/>
          <w:bCs/>
        </w:rPr>
        <w:t>[e</w:t>
      </w:r>
      <w:r w:rsidR="007E5A59" w:rsidRPr="00BD325F">
        <w:rPr>
          <w:rFonts w:ascii="Arial" w:hAnsi="Arial" w:cs="Arial"/>
          <w:b/>
          <w:bCs/>
        </w:rPr>
        <w:t>mployer</w:t>
      </w:r>
      <w:r w:rsidR="00E77EAE">
        <w:rPr>
          <w:rFonts w:ascii="Arial" w:hAnsi="Arial" w:cs="Arial"/>
          <w:b/>
          <w:bCs/>
        </w:rPr>
        <w:t>’s name</w:t>
      </w:r>
      <w:r w:rsidR="00BD325F" w:rsidRPr="00BD325F">
        <w:rPr>
          <w:rFonts w:ascii="Arial" w:hAnsi="Arial" w:cs="Arial"/>
          <w:b/>
          <w:bCs/>
        </w:rPr>
        <w:t>]</w:t>
      </w:r>
      <w:r w:rsidR="007E5A59">
        <w:rPr>
          <w:rFonts w:ascii="Arial" w:hAnsi="Arial" w:cs="Arial"/>
        </w:rPr>
        <w:t xml:space="preserve"> until 30</w:t>
      </w:r>
      <w:r w:rsidR="00AF71DE">
        <w:rPr>
          <w:rFonts w:ascii="Arial" w:hAnsi="Arial" w:cs="Arial"/>
        </w:rPr>
        <w:t xml:space="preserve"> June </w:t>
      </w:r>
      <w:r w:rsidR="007E5A59">
        <w:rPr>
          <w:rFonts w:ascii="Arial" w:hAnsi="Arial" w:cs="Arial"/>
        </w:rPr>
        <w:t>2024</w:t>
      </w:r>
      <w:r w:rsidR="001D563C">
        <w:rPr>
          <w:rFonts w:ascii="Arial" w:hAnsi="Arial" w:cs="Arial"/>
        </w:rPr>
        <w:t xml:space="preserve">. </w:t>
      </w:r>
      <w:r w:rsidR="000160F5">
        <w:rPr>
          <w:rFonts w:ascii="Arial" w:hAnsi="Arial" w:cs="Arial"/>
        </w:rPr>
        <w:t xml:space="preserve"> </w:t>
      </w:r>
    </w:p>
    <w:p w14:paraId="69FB4F8F" w14:textId="1DDCE54C" w:rsidR="00C43D38" w:rsidRPr="00BA3079" w:rsidRDefault="000E1B0C" w:rsidP="00167F73">
      <w:pPr>
        <w:pStyle w:val="Heading3"/>
        <w:spacing w:line="300" w:lineRule="auto"/>
        <w:rPr>
          <w:rFonts w:ascii="Arial" w:hAnsi="Arial"/>
          <w:color w:val="D75529"/>
        </w:rPr>
      </w:pPr>
      <w:r>
        <w:rPr>
          <w:rFonts w:ascii="Arial" w:hAnsi="Arial"/>
          <w:color w:val="D75529"/>
        </w:rPr>
        <w:lastRenderedPageBreak/>
        <w:t xml:space="preserve">2.4 </w:t>
      </w:r>
      <w:r w:rsidR="003C6766">
        <w:rPr>
          <w:rFonts w:ascii="Arial" w:hAnsi="Arial"/>
          <w:color w:val="D75529"/>
        </w:rPr>
        <w:t xml:space="preserve">National </w:t>
      </w:r>
      <w:r w:rsidR="00C43D38" w:rsidRPr="00BA3079">
        <w:rPr>
          <w:rFonts w:ascii="Arial" w:hAnsi="Arial"/>
          <w:color w:val="D75529"/>
        </w:rPr>
        <w:t xml:space="preserve">Employment </w:t>
      </w:r>
      <w:r w:rsidR="003C6766">
        <w:rPr>
          <w:rFonts w:ascii="Arial" w:hAnsi="Arial"/>
          <w:color w:val="D75529"/>
        </w:rPr>
        <w:t>Standards</w:t>
      </w:r>
      <w:r w:rsidR="00C43D38" w:rsidRPr="00BA3079">
        <w:rPr>
          <w:rFonts w:ascii="Arial" w:hAnsi="Arial"/>
          <w:color w:val="D75529"/>
        </w:rPr>
        <w:t xml:space="preserve"> and </w:t>
      </w:r>
      <w:r w:rsidR="00C17FBB" w:rsidRPr="00DF500C">
        <w:rPr>
          <w:rFonts w:ascii="Arial" w:hAnsi="Arial"/>
          <w:color w:val="D75529"/>
        </w:rPr>
        <w:t xml:space="preserve">Fair Work </w:t>
      </w:r>
      <w:r w:rsidR="00C17FBB">
        <w:rPr>
          <w:rFonts w:ascii="Arial" w:hAnsi="Arial"/>
          <w:color w:val="D75529"/>
        </w:rPr>
        <w:t xml:space="preserve">Information </w:t>
      </w:r>
      <w:r w:rsidR="00C17FBB" w:rsidRPr="00DF500C">
        <w:rPr>
          <w:rFonts w:ascii="Arial" w:hAnsi="Arial"/>
          <w:color w:val="D75529"/>
        </w:rPr>
        <w:t>Statement</w:t>
      </w:r>
    </w:p>
    <w:p w14:paraId="50F1EE2A" w14:textId="77777777" w:rsidR="00C17FBB" w:rsidRDefault="00AE26D8" w:rsidP="00167F73">
      <w:pPr>
        <w:pStyle w:val="Clausecontentspaceafter"/>
        <w:spacing w:after="160"/>
        <w:rPr>
          <w:rFonts w:ascii="Arial" w:hAnsi="Arial" w:cs="Arial"/>
        </w:rPr>
      </w:pPr>
      <w:r w:rsidRPr="00EC5D66">
        <w:rPr>
          <w:rFonts w:ascii="Arial" w:hAnsi="Arial" w:cs="Arial"/>
        </w:rPr>
        <w:t xml:space="preserve">Further terms of your employment are in the National Employment Standards as set out in the </w:t>
      </w:r>
      <w:r w:rsidRPr="00C1318B">
        <w:rPr>
          <w:rFonts w:ascii="Arial" w:hAnsi="Arial" w:cs="Arial"/>
          <w:i/>
          <w:iCs/>
        </w:rPr>
        <w:t>Fair Work Act 2009</w:t>
      </w:r>
      <w:r w:rsidRPr="00EC5D66">
        <w:rPr>
          <w:rFonts w:ascii="Arial" w:hAnsi="Arial" w:cs="Arial"/>
        </w:rPr>
        <w:t xml:space="preserve"> (Cth). </w:t>
      </w:r>
    </w:p>
    <w:p w14:paraId="46E19183" w14:textId="6BA82641" w:rsidR="00FE36C3" w:rsidRDefault="00AE26D8" w:rsidP="00167F73">
      <w:pPr>
        <w:pStyle w:val="Clausecontentspaceafter"/>
        <w:spacing w:after="160"/>
        <w:rPr>
          <w:rFonts w:ascii="Arial" w:hAnsi="Arial" w:cs="Arial"/>
        </w:rPr>
      </w:pPr>
      <w:r w:rsidRPr="00EC5D66">
        <w:rPr>
          <w:rFonts w:ascii="Arial" w:hAnsi="Arial" w:cs="Arial"/>
        </w:rPr>
        <w:t xml:space="preserve">The </w:t>
      </w:r>
      <w:r w:rsidR="003C6766">
        <w:rPr>
          <w:rFonts w:ascii="Arial" w:hAnsi="Arial" w:cs="Arial"/>
        </w:rPr>
        <w:t>P</w:t>
      </w:r>
      <w:r w:rsidRPr="00EC5D66">
        <w:rPr>
          <w:rFonts w:ascii="Arial" w:hAnsi="Arial" w:cs="Arial"/>
        </w:rPr>
        <w:t xml:space="preserve">arties acknowledge they have no intention of incorporating any award, certified agreement, collective agreement or enterprise agreement into this </w:t>
      </w:r>
      <w:r w:rsidR="00AB72A1">
        <w:rPr>
          <w:rFonts w:ascii="Arial" w:hAnsi="Arial" w:cs="Arial"/>
        </w:rPr>
        <w:t>C</w:t>
      </w:r>
      <w:r w:rsidRPr="00AE26D8">
        <w:rPr>
          <w:rFonts w:ascii="Arial" w:hAnsi="Arial" w:cs="Arial"/>
        </w:rPr>
        <w:t>ontract</w:t>
      </w:r>
      <w:r w:rsidRPr="00EC5D66">
        <w:rPr>
          <w:rFonts w:ascii="Arial" w:hAnsi="Arial" w:cs="Arial"/>
        </w:rPr>
        <w:t>.</w:t>
      </w:r>
    </w:p>
    <w:p w14:paraId="32947EFD" w14:textId="302F137C" w:rsidR="00C43D38" w:rsidRPr="00DF500C" w:rsidRDefault="00C43D38" w:rsidP="00167F73">
      <w:pPr>
        <w:spacing w:line="300" w:lineRule="auto"/>
        <w:rPr>
          <w:rFonts w:ascii="Arial" w:eastAsia="Times New Roman" w:hAnsi="Arial" w:cs="Arial"/>
          <w:color w:val="000000"/>
          <w:sz w:val="20"/>
          <w:szCs w:val="20"/>
        </w:rPr>
      </w:pPr>
      <w:r w:rsidRPr="00DF500C">
        <w:rPr>
          <w:rFonts w:ascii="Arial" w:eastAsia="Times New Roman" w:hAnsi="Arial" w:cs="Arial"/>
          <w:color w:val="000000"/>
          <w:sz w:val="20"/>
          <w:szCs w:val="20"/>
        </w:rPr>
        <w:t xml:space="preserve">A </w:t>
      </w:r>
      <w:r w:rsidR="00FF3BF3">
        <w:rPr>
          <w:rFonts w:ascii="Arial" w:eastAsia="Times New Roman" w:hAnsi="Arial" w:cs="Arial"/>
          <w:color w:val="000000"/>
          <w:sz w:val="20"/>
          <w:szCs w:val="20"/>
        </w:rPr>
        <w:t xml:space="preserve">link to </w:t>
      </w:r>
      <w:r w:rsidRPr="00DF500C">
        <w:rPr>
          <w:rFonts w:ascii="Arial" w:eastAsia="Times New Roman" w:hAnsi="Arial" w:cs="Arial"/>
          <w:color w:val="000000"/>
          <w:sz w:val="20"/>
          <w:szCs w:val="20"/>
        </w:rPr>
        <w:t xml:space="preserve">the Fair Work Information Statement has been provided to </w:t>
      </w:r>
      <w:r w:rsidR="00FF3BF3">
        <w:rPr>
          <w:rFonts w:ascii="Arial" w:eastAsia="Times New Roman" w:hAnsi="Arial" w:cs="Arial"/>
          <w:color w:val="000000"/>
          <w:sz w:val="20"/>
          <w:szCs w:val="20"/>
        </w:rPr>
        <w:t xml:space="preserve">in this </w:t>
      </w:r>
      <w:r w:rsidR="00AB72A1">
        <w:rPr>
          <w:rFonts w:ascii="Arial" w:eastAsia="Times New Roman" w:hAnsi="Arial" w:cs="Arial"/>
          <w:color w:val="000000"/>
          <w:sz w:val="20"/>
          <w:szCs w:val="20"/>
        </w:rPr>
        <w:t>C</w:t>
      </w:r>
      <w:r w:rsidRPr="00DF500C">
        <w:rPr>
          <w:rFonts w:ascii="Arial" w:eastAsia="Times New Roman" w:hAnsi="Arial" w:cs="Arial"/>
          <w:color w:val="000000"/>
          <w:sz w:val="20"/>
          <w:szCs w:val="20"/>
        </w:rPr>
        <w:t>ontract</w:t>
      </w:r>
      <w:r w:rsidR="00F02788">
        <w:rPr>
          <w:rFonts w:ascii="Arial" w:eastAsia="Times New Roman" w:hAnsi="Arial" w:cs="Arial"/>
          <w:color w:val="000000"/>
          <w:sz w:val="20"/>
          <w:szCs w:val="20"/>
        </w:rPr>
        <w:t xml:space="preserve"> (Clause 1</w:t>
      </w:r>
      <w:r w:rsidR="008024DE">
        <w:rPr>
          <w:rFonts w:ascii="Arial" w:eastAsia="Times New Roman" w:hAnsi="Arial" w:cs="Arial"/>
          <w:color w:val="000000"/>
          <w:sz w:val="20"/>
          <w:szCs w:val="20"/>
        </w:rPr>
        <w:t>1</w:t>
      </w:r>
      <w:r w:rsidR="00F02788">
        <w:rPr>
          <w:rFonts w:ascii="Arial" w:eastAsia="Times New Roman" w:hAnsi="Arial" w:cs="Arial"/>
          <w:color w:val="000000"/>
          <w:sz w:val="20"/>
          <w:szCs w:val="20"/>
        </w:rPr>
        <w:t>)</w:t>
      </w:r>
      <w:r w:rsidRPr="00DF500C">
        <w:rPr>
          <w:rFonts w:ascii="Arial" w:eastAsia="Times New Roman" w:hAnsi="Arial" w:cs="Arial"/>
          <w:color w:val="000000"/>
          <w:sz w:val="20"/>
          <w:szCs w:val="20"/>
        </w:rPr>
        <w:t>.</w:t>
      </w:r>
    </w:p>
    <w:p w14:paraId="5DB335AD" w14:textId="6578DFBE" w:rsidR="00AE26D8" w:rsidRPr="00BA3079" w:rsidRDefault="000E1B0C" w:rsidP="00167F73">
      <w:pPr>
        <w:pStyle w:val="Heading3"/>
        <w:spacing w:before="240" w:line="300" w:lineRule="auto"/>
        <w:rPr>
          <w:rFonts w:ascii="Arial" w:hAnsi="Arial"/>
          <w:color w:val="D75529"/>
        </w:rPr>
      </w:pPr>
      <w:r>
        <w:rPr>
          <w:rFonts w:ascii="Arial" w:hAnsi="Arial"/>
          <w:color w:val="D75529"/>
        </w:rPr>
        <w:t xml:space="preserve">2.5 </w:t>
      </w:r>
      <w:r w:rsidR="00AE26D8" w:rsidRPr="00BA3079">
        <w:rPr>
          <w:rFonts w:ascii="Arial" w:hAnsi="Arial"/>
          <w:color w:val="D75529"/>
        </w:rPr>
        <w:t>Workplace</w:t>
      </w:r>
    </w:p>
    <w:p w14:paraId="3F1F1865" w14:textId="3FC439DC" w:rsidR="00AE26D8" w:rsidRPr="00AE26D8" w:rsidRDefault="00AE26D8" w:rsidP="00167F73">
      <w:pPr>
        <w:pStyle w:val="Clausecontent"/>
        <w:rPr>
          <w:rFonts w:ascii="Arial" w:hAnsi="Arial" w:cs="Arial"/>
          <w:b/>
          <w:bCs/>
        </w:rPr>
      </w:pPr>
      <w:r w:rsidRPr="00380E69">
        <w:rPr>
          <w:rFonts w:ascii="Arial" w:hAnsi="Arial" w:cs="Arial"/>
        </w:rPr>
        <w:t xml:space="preserve">You will be required to work at: </w:t>
      </w:r>
      <w:r w:rsidRPr="00AE26D8">
        <w:rPr>
          <w:rFonts w:ascii="Arial" w:hAnsi="Arial" w:cs="Arial"/>
          <w:b/>
          <w:bCs/>
        </w:rPr>
        <w:t>[</w:t>
      </w:r>
      <w:r w:rsidR="00B17613">
        <w:rPr>
          <w:rFonts w:ascii="Arial" w:hAnsi="Arial" w:cs="Arial"/>
          <w:b/>
          <w:bCs/>
        </w:rPr>
        <w:t>w</w:t>
      </w:r>
      <w:r w:rsidRPr="00AE26D8">
        <w:rPr>
          <w:rFonts w:ascii="Arial" w:hAnsi="Arial" w:cs="Arial"/>
          <w:b/>
          <w:bCs/>
        </w:rPr>
        <w:t>orkplace address/es]</w:t>
      </w:r>
    </w:p>
    <w:p w14:paraId="4781C54B" w14:textId="285B669F" w:rsidR="00AE26D8" w:rsidRPr="00CD6756" w:rsidRDefault="00AE26D8" w:rsidP="00167F73">
      <w:pPr>
        <w:pStyle w:val="Clausecontent"/>
        <w:rPr>
          <w:rFonts w:ascii="Arial" w:hAnsi="Arial" w:cs="Arial"/>
        </w:rPr>
      </w:pPr>
      <w:r w:rsidRPr="00380E69">
        <w:rPr>
          <w:rFonts w:ascii="Arial" w:hAnsi="Arial" w:cs="Arial"/>
        </w:rPr>
        <w:t xml:space="preserve">You </w:t>
      </w:r>
      <w:r>
        <w:rPr>
          <w:rFonts w:ascii="Arial" w:hAnsi="Arial" w:cs="Arial"/>
        </w:rPr>
        <w:t>will</w:t>
      </w:r>
      <w:r w:rsidRPr="00380E69">
        <w:rPr>
          <w:rFonts w:ascii="Arial" w:hAnsi="Arial" w:cs="Arial"/>
        </w:rPr>
        <w:t xml:space="preserve"> also be required to work at other locations where reasonable.</w:t>
      </w:r>
      <w:r w:rsidR="00BB3DF1">
        <w:rPr>
          <w:rFonts w:ascii="Arial" w:hAnsi="Arial" w:cs="Arial"/>
        </w:rPr>
        <w:t xml:space="preserve"> This may include </w:t>
      </w:r>
      <w:r w:rsidR="00CD6756">
        <w:rPr>
          <w:rFonts w:ascii="Arial" w:hAnsi="Arial" w:cs="Arial"/>
        </w:rPr>
        <w:t xml:space="preserve">a request that you </w:t>
      </w:r>
      <w:r w:rsidR="00BB3DF1">
        <w:rPr>
          <w:rFonts w:ascii="Arial" w:hAnsi="Arial" w:cs="Arial"/>
        </w:rPr>
        <w:t xml:space="preserve">work from home </w:t>
      </w:r>
      <w:r w:rsidR="00CD6756">
        <w:rPr>
          <w:rFonts w:ascii="Arial" w:hAnsi="Arial" w:cs="Arial"/>
        </w:rPr>
        <w:t xml:space="preserve">for a period of time </w:t>
      </w:r>
      <w:r w:rsidR="00241555">
        <w:rPr>
          <w:rFonts w:ascii="Arial" w:hAnsi="Arial" w:cs="Arial"/>
        </w:rPr>
        <w:t>due to COVID-19 restrictions.</w:t>
      </w:r>
      <w:r w:rsidR="00CD6756" w:rsidRPr="00CD6756">
        <w:rPr>
          <w:rFonts w:ascii="Arial" w:hAnsi="Arial" w:cs="Arial"/>
          <w:color w:val="231F20"/>
          <w:sz w:val="21"/>
          <w:szCs w:val="21"/>
          <w:shd w:val="clear" w:color="auto" w:fill="FFFFFF"/>
        </w:rPr>
        <w:t xml:space="preserve"> </w:t>
      </w:r>
      <w:r w:rsidR="00CD6756" w:rsidRPr="00C17FBB">
        <w:rPr>
          <w:rFonts w:ascii="Arial" w:hAnsi="Arial" w:cs="Arial"/>
          <w:color w:val="231F20"/>
          <w:shd w:val="clear" w:color="auto" w:fill="FFFFFF"/>
        </w:rPr>
        <w:t xml:space="preserve">Any working from home arrangements will be agreed between </w:t>
      </w:r>
      <w:r w:rsidR="00CD6756">
        <w:rPr>
          <w:rFonts w:ascii="Arial" w:hAnsi="Arial" w:cs="Arial"/>
          <w:color w:val="231F20"/>
          <w:shd w:val="clear" w:color="auto" w:fill="FFFFFF"/>
        </w:rPr>
        <w:t xml:space="preserve">the </w:t>
      </w:r>
      <w:r w:rsidR="0089057B">
        <w:rPr>
          <w:rFonts w:ascii="Arial" w:hAnsi="Arial" w:cs="Arial"/>
          <w:color w:val="231F20"/>
          <w:shd w:val="clear" w:color="auto" w:fill="FFFFFF"/>
        </w:rPr>
        <w:t>P</w:t>
      </w:r>
      <w:r w:rsidR="00CD6756">
        <w:rPr>
          <w:rFonts w:ascii="Arial" w:hAnsi="Arial" w:cs="Arial"/>
          <w:color w:val="231F20"/>
          <w:shd w:val="clear" w:color="auto" w:fill="FFFFFF"/>
        </w:rPr>
        <w:t xml:space="preserve">arties.  </w:t>
      </w:r>
      <w:r w:rsidR="00CD6756" w:rsidRPr="00C17FBB">
        <w:rPr>
          <w:rFonts w:ascii="Arial" w:hAnsi="Arial" w:cs="Arial"/>
          <w:color w:val="231F20"/>
          <w:shd w:val="clear" w:color="auto" w:fill="FFFFFF"/>
        </w:rPr>
        <w:t xml:space="preserve">  </w:t>
      </w:r>
    </w:p>
    <w:p w14:paraId="6A7B0DD1" w14:textId="557CB874" w:rsidR="00372632" w:rsidRDefault="000E1B0C" w:rsidP="00167F73">
      <w:pPr>
        <w:pStyle w:val="Heading3"/>
        <w:spacing w:line="300" w:lineRule="auto"/>
        <w:rPr>
          <w:rFonts w:ascii="Arial" w:hAnsi="Arial"/>
          <w:color w:val="D75529"/>
        </w:rPr>
      </w:pPr>
      <w:r>
        <w:rPr>
          <w:rFonts w:ascii="Arial" w:hAnsi="Arial"/>
          <w:color w:val="D75529"/>
        </w:rPr>
        <w:t xml:space="preserve">2.6 </w:t>
      </w:r>
      <w:r w:rsidR="003058E1">
        <w:rPr>
          <w:rFonts w:ascii="Arial" w:hAnsi="Arial"/>
          <w:color w:val="D75529"/>
        </w:rPr>
        <w:t xml:space="preserve">Manager </w:t>
      </w:r>
      <w:r w:rsidR="003C6766">
        <w:rPr>
          <w:rFonts w:ascii="Arial" w:hAnsi="Arial"/>
          <w:color w:val="D75529"/>
        </w:rPr>
        <w:t>A</w:t>
      </w:r>
      <w:r w:rsidR="00CB2F20">
        <w:rPr>
          <w:rFonts w:ascii="Arial" w:hAnsi="Arial"/>
          <w:color w:val="D75529"/>
        </w:rPr>
        <w:t xml:space="preserve">rrangements </w:t>
      </w:r>
    </w:p>
    <w:p w14:paraId="73F9E029" w14:textId="78022BF6" w:rsidR="00CB2F20" w:rsidRPr="00CB2F20" w:rsidRDefault="00CB2F20" w:rsidP="00167F73">
      <w:pPr>
        <w:pStyle w:val="BodyText"/>
        <w:spacing w:line="300" w:lineRule="auto"/>
        <w:rPr>
          <w:rFonts w:ascii="Arial" w:hAnsi="Arial" w:cs="Arial"/>
          <w:sz w:val="20"/>
          <w:szCs w:val="20"/>
          <w:lang w:eastAsia="en-AU"/>
        </w:rPr>
      </w:pPr>
      <w:r w:rsidRPr="00CB2F20">
        <w:rPr>
          <w:rFonts w:ascii="Arial" w:hAnsi="Arial" w:cs="Arial"/>
          <w:sz w:val="20"/>
          <w:szCs w:val="20"/>
          <w:lang w:eastAsia="en-AU"/>
        </w:rPr>
        <w:t xml:space="preserve">You will report directly to </w:t>
      </w:r>
      <w:r w:rsidRPr="00CB2F20">
        <w:rPr>
          <w:rFonts w:ascii="Arial" w:hAnsi="Arial" w:cs="Arial"/>
          <w:b/>
          <w:bCs/>
          <w:sz w:val="20"/>
          <w:szCs w:val="20"/>
          <w:lang w:eastAsia="en-AU"/>
        </w:rPr>
        <w:t>[name</w:t>
      </w:r>
      <w:r w:rsidR="00E77EAE">
        <w:rPr>
          <w:rFonts w:ascii="Arial" w:hAnsi="Arial" w:cs="Arial"/>
          <w:b/>
          <w:bCs/>
          <w:sz w:val="20"/>
          <w:szCs w:val="20"/>
          <w:lang w:eastAsia="en-AU"/>
        </w:rPr>
        <w:t xml:space="preserve"> of manager</w:t>
      </w:r>
      <w:r w:rsidRPr="00CB2F20">
        <w:rPr>
          <w:rFonts w:ascii="Arial" w:hAnsi="Arial" w:cs="Arial"/>
          <w:b/>
          <w:bCs/>
          <w:sz w:val="20"/>
          <w:szCs w:val="20"/>
          <w:lang w:eastAsia="en-AU"/>
        </w:rPr>
        <w:t>]</w:t>
      </w:r>
      <w:r w:rsidR="00E77EAE" w:rsidRPr="00E77EAE">
        <w:rPr>
          <w:rFonts w:ascii="Arial" w:hAnsi="Arial" w:cs="Arial"/>
          <w:sz w:val="20"/>
          <w:szCs w:val="20"/>
          <w:lang w:eastAsia="en-AU"/>
        </w:rPr>
        <w:t>,</w:t>
      </w:r>
      <w:r w:rsidR="00B164CC">
        <w:rPr>
          <w:rFonts w:ascii="Arial" w:hAnsi="Arial" w:cs="Arial"/>
          <w:b/>
          <w:bCs/>
          <w:sz w:val="20"/>
          <w:szCs w:val="20"/>
          <w:lang w:eastAsia="en-AU"/>
        </w:rPr>
        <w:t xml:space="preserve"> </w:t>
      </w:r>
      <w:r w:rsidR="00B164CC" w:rsidRPr="00C17FBB">
        <w:rPr>
          <w:rFonts w:ascii="Arial" w:hAnsi="Arial" w:cs="Arial"/>
          <w:sz w:val="20"/>
          <w:szCs w:val="20"/>
          <w:lang w:eastAsia="en-AU"/>
        </w:rPr>
        <w:t>Manager</w:t>
      </w:r>
      <w:r w:rsidR="00AF71DE">
        <w:rPr>
          <w:rFonts w:ascii="Arial" w:hAnsi="Arial" w:cs="Arial"/>
          <w:sz w:val="20"/>
          <w:szCs w:val="20"/>
          <w:lang w:eastAsia="en-AU"/>
        </w:rPr>
        <w:t xml:space="preserve"> of the Landcare Facilitator (Manager)</w:t>
      </w:r>
      <w:r w:rsidRPr="00CB2F20">
        <w:rPr>
          <w:rFonts w:ascii="Arial" w:hAnsi="Arial" w:cs="Arial"/>
          <w:b/>
          <w:bCs/>
          <w:sz w:val="20"/>
          <w:szCs w:val="20"/>
          <w:lang w:eastAsia="en-AU"/>
        </w:rPr>
        <w:t xml:space="preserve">, </w:t>
      </w:r>
      <w:r w:rsidR="0089057B" w:rsidRPr="0089057B">
        <w:rPr>
          <w:rFonts w:ascii="Arial" w:hAnsi="Arial" w:cs="Arial"/>
          <w:sz w:val="20"/>
          <w:szCs w:val="20"/>
          <w:lang w:eastAsia="en-AU"/>
        </w:rPr>
        <w:t xml:space="preserve">who has been appointed by the </w:t>
      </w:r>
      <w:r w:rsidR="0089057B" w:rsidRPr="0089057B">
        <w:rPr>
          <w:rFonts w:ascii="Arial" w:hAnsi="Arial" w:cs="Arial"/>
          <w:b/>
          <w:bCs/>
          <w:sz w:val="20"/>
          <w:szCs w:val="20"/>
          <w:lang w:eastAsia="en-AU"/>
        </w:rPr>
        <w:t>[employer</w:t>
      </w:r>
      <w:r w:rsidR="00E77EAE">
        <w:rPr>
          <w:rFonts w:ascii="Arial" w:hAnsi="Arial" w:cs="Arial"/>
          <w:b/>
          <w:bCs/>
          <w:sz w:val="20"/>
          <w:szCs w:val="20"/>
          <w:lang w:eastAsia="en-AU"/>
        </w:rPr>
        <w:t>’s name</w:t>
      </w:r>
      <w:r w:rsidR="0089057B" w:rsidRPr="0089057B">
        <w:rPr>
          <w:rFonts w:ascii="Arial" w:hAnsi="Arial" w:cs="Arial"/>
          <w:b/>
          <w:bCs/>
          <w:sz w:val="20"/>
          <w:szCs w:val="20"/>
          <w:lang w:eastAsia="en-AU"/>
        </w:rPr>
        <w:t>]</w:t>
      </w:r>
      <w:r w:rsidR="0089057B" w:rsidRPr="0089057B">
        <w:rPr>
          <w:rFonts w:ascii="Arial" w:hAnsi="Arial" w:cs="Arial"/>
          <w:sz w:val="20"/>
          <w:szCs w:val="20"/>
          <w:lang w:eastAsia="en-AU"/>
        </w:rPr>
        <w:t>,</w:t>
      </w:r>
      <w:r w:rsidR="0089057B">
        <w:rPr>
          <w:rFonts w:ascii="Arial" w:hAnsi="Arial" w:cs="Arial"/>
          <w:b/>
          <w:bCs/>
          <w:sz w:val="20"/>
          <w:szCs w:val="20"/>
          <w:lang w:eastAsia="en-AU"/>
        </w:rPr>
        <w:t xml:space="preserve"> </w:t>
      </w:r>
      <w:r w:rsidRPr="00CB2F20">
        <w:rPr>
          <w:rFonts w:ascii="Arial" w:hAnsi="Arial" w:cs="Arial"/>
          <w:sz w:val="20"/>
          <w:szCs w:val="20"/>
          <w:lang w:eastAsia="en-AU"/>
        </w:rPr>
        <w:t>and in their absence you will report to</w:t>
      </w:r>
      <w:r w:rsidRPr="00CB2F20">
        <w:rPr>
          <w:rFonts w:ascii="Arial" w:hAnsi="Arial" w:cs="Arial"/>
          <w:b/>
          <w:bCs/>
          <w:sz w:val="20"/>
          <w:szCs w:val="20"/>
          <w:lang w:eastAsia="en-AU"/>
        </w:rPr>
        <w:t xml:space="preserve"> [name</w:t>
      </w:r>
      <w:r w:rsidR="00E77EAE">
        <w:rPr>
          <w:rFonts w:ascii="Arial" w:hAnsi="Arial" w:cs="Arial"/>
          <w:b/>
          <w:bCs/>
          <w:sz w:val="20"/>
          <w:szCs w:val="20"/>
          <w:lang w:eastAsia="en-AU"/>
        </w:rPr>
        <w:t xml:space="preserve"> of back-up manager</w:t>
      </w:r>
      <w:r w:rsidRPr="00CB2F20">
        <w:rPr>
          <w:rFonts w:ascii="Arial" w:hAnsi="Arial" w:cs="Arial"/>
          <w:b/>
          <w:bCs/>
          <w:sz w:val="20"/>
          <w:szCs w:val="20"/>
          <w:lang w:eastAsia="en-AU"/>
        </w:rPr>
        <w:t>]</w:t>
      </w:r>
      <w:r w:rsidR="00E77EAE" w:rsidRPr="00E77EAE">
        <w:rPr>
          <w:rFonts w:ascii="Arial" w:hAnsi="Arial" w:cs="Arial"/>
          <w:sz w:val="20"/>
          <w:szCs w:val="20"/>
          <w:lang w:eastAsia="en-AU"/>
        </w:rPr>
        <w:t>,</w:t>
      </w:r>
      <w:r w:rsidRPr="00CB2F20">
        <w:rPr>
          <w:rFonts w:ascii="Arial" w:hAnsi="Arial" w:cs="Arial"/>
          <w:b/>
          <w:bCs/>
          <w:sz w:val="20"/>
          <w:szCs w:val="20"/>
          <w:lang w:eastAsia="en-AU"/>
        </w:rPr>
        <w:t xml:space="preserve"> </w:t>
      </w:r>
      <w:r w:rsidR="00B164CC" w:rsidRPr="00C17FBB">
        <w:rPr>
          <w:rFonts w:ascii="Arial" w:hAnsi="Arial" w:cs="Arial"/>
          <w:sz w:val="20"/>
          <w:szCs w:val="20"/>
          <w:lang w:eastAsia="en-AU"/>
        </w:rPr>
        <w:t>Back-up Manager</w:t>
      </w:r>
      <w:r w:rsidRPr="00CB2F20">
        <w:rPr>
          <w:rFonts w:ascii="Arial" w:hAnsi="Arial" w:cs="Arial"/>
          <w:b/>
          <w:bCs/>
          <w:sz w:val="20"/>
          <w:szCs w:val="20"/>
          <w:lang w:eastAsia="en-AU"/>
        </w:rPr>
        <w:t>.</w:t>
      </w:r>
    </w:p>
    <w:p w14:paraId="0984C3AF" w14:textId="63A45FC8" w:rsidR="00AE26D8" w:rsidRPr="00BA3079" w:rsidRDefault="000E1B0C" w:rsidP="00167F73">
      <w:pPr>
        <w:pStyle w:val="Heading3"/>
        <w:spacing w:line="300" w:lineRule="auto"/>
        <w:rPr>
          <w:rFonts w:ascii="Arial" w:hAnsi="Arial"/>
          <w:color w:val="D75529"/>
        </w:rPr>
      </w:pPr>
      <w:r>
        <w:rPr>
          <w:rFonts w:ascii="Arial" w:hAnsi="Arial"/>
          <w:color w:val="D75529"/>
        </w:rPr>
        <w:t xml:space="preserve">2.7 </w:t>
      </w:r>
      <w:r w:rsidR="00AE26D8" w:rsidRPr="00BA3079">
        <w:rPr>
          <w:rFonts w:ascii="Arial" w:hAnsi="Arial"/>
          <w:color w:val="D75529"/>
        </w:rPr>
        <w:t>Duties</w:t>
      </w:r>
    </w:p>
    <w:p w14:paraId="4553BF41" w14:textId="6E811151" w:rsidR="00AE26D8" w:rsidRPr="00380E69" w:rsidRDefault="00AE26D8" w:rsidP="00167F73">
      <w:pPr>
        <w:pStyle w:val="Clausecontent"/>
        <w:rPr>
          <w:rFonts w:ascii="Arial" w:hAnsi="Arial" w:cs="Arial"/>
          <w:lang w:eastAsia="en-AU"/>
        </w:rPr>
      </w:pPr>
      <w:r w:rsidRPr="00380E69">
        <w:rPr>
          <w:rFonts w:ascii="Arial" w:hAnsi="Arial" w:cs="Arial"/>
          <w:lang w:eastAsia="en-AU"/>
        </w:rPr>
        <w:t xml:space="preserve">You are required to perform the duties described in the attached </w:t>
      </w:r>
      <w:r w:rsidR="00167F73">
        <w:rPr>
          <w:rFonts w:ascii="Arial" w:hAnsi="Arial" w:cs="Arial"/>
          <w:lang w:eastAsia="en-AU"/>
        </w:rPr>
        <w:t>P</w:t>
      </w:r>
      <w:r w:rsidRPr="00380E69">
        <w:rPr>
          <w:rFonts w:ascii="Arial" w:hAnsi="Arial" w:cs="Arial"/>
          <w:lang w:eastAsia="en-AU"/>
        </w:rPr>
        <w:t xml:space="preserve">osition </w:t>
      </w:r>
      <w:r w:rsidR="00167F73">
        <w:rPr>
          <w:rFonts w:ascii="Arial" w:hAnsi="Arial" w:cs="Arial"/>
          <w:lang w:eastAsia="en-AU"/>
        </w:rPr>
        <w:t>D</w:t>
      </w:r>
      <w:r w:rsidRPr="00380E69">
        <w:rPr>
          <w:rFonts w:ascii="Arial" w:hAnsi="Arial" w:cs="Arial"/>
          <w:lang w:eastAsia="en-AU"/>
        </w:rPr>
        <w:t>escription</w:t>
      </w:r>
      <w:r w:rsidR="00547595">
        <w:rPr>
          <w:rFonts w:ascii="Arial" w:hAnsi="Arial" w:cs="Arial"/>
          <w:lang w:eastAsia="en-AU"/>
        </w:rPr>
        <w:t>,</w:t>
      </w:r>
      <w:r w:rsidR="004B5F92">
        <w:rPr>
          <w:rFonts w:ascii="Arial" w:hAnsi="Arial" w:cs="Arial"/>
          <w:lang w:eastAsia="en-AU"/>
        </w:rPr>
        <w:t xml:space="preserve"> and </w:t>
      </w:r>
      <w:r w:rsidR="00B77398">
        <w:rPr>
          <w:rFonts w:ascii="Arial" w:hAnsi="Arial" w:cs="Arial"/>
          <w:lang w:eastAsia="en-AU"/>
        </w:rPr>
        <w:t>also as out</w:t>
      </w:r>
      <w:r w:rsidR="00787427">
        <w:rPr>
          <w:rFonts w:ascii="Arial" w:hAnsi="Arial" w:cs="Arial"/>
          <w:lang w:eastAsia="en-AU"/>
        </w:rPr>
        <w:t xml:space="preserve">lined in the </w:t>
      </w:r>
      <w:r w:rsidR="00787427" w:rsidRPr="00A93F41">
        <w:rPr>
          <w:rFonts w:ascii="Arial" w:hAnsi="Arial" w:cs="Arial"/>
          <w:b/>
          <w:bCs/>
          <w:lang w:eastAsia="en-AU"/>
        </w:rPr>
        <w:t>[employer</w:t>
      </w:r>
      <w:r w:rsidR="00E77EAE">
        <w:rPr>
          <w:rFonts w:ascii="Arial" w:hAnsi="Arial" w:cs="Arial"/>
          <w:b/>
          <w:bCs/>
          <w:lang w:eastAsia="en-AU"/>
        </w:rPr>
        <w:t>’s name</w:t>
      </w:r>
      <w:r w:rsidR="00787427" w:rsidRPr="00A93F41">
        <w:rPr>
          <w:rFonts w:ascii="Arial" w:hAnsi="Arial" w:cs="Arial"/>
          <w:b/>
          <w:bCs/>
          <w:lang w:eastAsia="en-AU"/>
        </w:rPr>
        <w:t>]</w:t>
      </w:r>
      <w:r w:rsidR="00787427" w:rsidRPr="00E77EAE">
        <w:rPr>
          <w:rFonts w:ascii="Arial" w:hAnsi="Arial" w:cs="Arial"/>
          <w:b/>
          <w:bCs/>
          <w:lang w:eastAsia="en-AU"/>
        </w:rPr>
        <w:t>’s</w:t>
      </w:r>
      <w:r w:rsidR="00787427" w:rsidRPr="00A93F41">
        <w:rPr>
          <w:rFonts w:ascii="Arial" w:hAnsi="Arial" w:cs="Arial"/>
          <w:lang w:eastAsia="en-AU"/>
        </w:rPr>
        <w:t xml:space="preserve"> </w:t>
      </w:r>
      <w:r w:rsidR="00787427">
        <w:rPr>
          <w:rFonts w:ascii="Arial" w:hAnsi="Arial" w:cs="Arial"/>
          <w:lang w:eastAsia="en-AU"/>
        </w:rPr>
        <w:t>2021-24 Landcare Facilitator Work Plan for this role</w:t>
      </w:r>
      <w:r w:rsidRPr="00380E69">
        <w:rPr>
          <w:rFonts w:ascii="Arial" w:hAnsi="Arial" w:cs="Arial"/>
          <w:lang w:eastAsia="en-AU"/>
        </w:rPr>
        <w:t>.</w:t>
      </w:r>
    </w:p>
    <w:p w14:paraId="53EDB419" w14:textId="2546C282" w:rsidR="00A93F41" w:rsidRDefault="00AE26D8" w:rsidP="00167F73">
      <w:pPr>
        <w:pStyle w:val="Clausecontent"/>
        <w:rPr>
          <w:rFonts w:ascii="Arial" w:hAnsi="Arial" w:cs="Arial"/>
          <w:lang w:eastAsia="en-AU"/>
        </w:rPr>
      </w:pPr>
      <w:r w:rsidRPr="00380E69">
        <w:rPr>
          <w:rFonts w:ascii="Arial" w:hAnsi="Arial" w:cs="Arial"/>
          <w:lang w:eastAsia="en-AU"/>
        </w:rPr>
        <w:t>We may also assign you other duties, where reasonable for your position, training</w:t>
      </w:r>
      <w:r w:rsidR="00607026">
        <w:rPr>
          <w:rFonts w:ascii="Arial" w:hAnsi="Arial" w:cs="Arial"/>
          <w:lang w:eastAsia="en-AU"/>
        </w:rPr>
        <w:t>,</w:t>
      </w:r>
      <w:r w:rsidRPr="00380E69">
        <w:rPr>
          <w:rFonts w:ascii="Arial" w:hAnsi="Arial" w:cs="Arial"/>
          <w:lang w:eastAsia="en-AU"/>
        </w:rPr>
        <w:t xml:space="preserve"> and experience.</w:t>
      </w:r>
    </w:p>
    <w:p w14:paraId="78AA837C" w14:textId="6A175100" w:rsidR="008B18CB" w:rsidRPr="00A93F41" w:rsidRDefault="000E1B0C" w:rsidP="00167F73">
      <w:pPr>
        <w:pStyle w:val="Heading3"/>
        <w:numPr>
          <w:ilvl w:val="0"/>
          <w:numId w:val="0"/>
        </w:numPr>
        <w:spacing w:line="300" w:lineRule="auto"/>
        <w:rPr>
          <w:rFonts w:ascii="Arial" w:hAnsi="Arial"/>
          <w:color w:val="D75529"/>
        </w:rPr>
      </w:pPr>
      <w:r>
        <w:rPr>
          <w:rFonts w:ascii="Arial" w:hAnsi="Arial"/>
          <w:color w:val="D75529"/>
        </w:rPr>
        <w:t>2</w:t>
      </w:r>
      <w:r w:rsidR="00681BFA">
        <w:rPr>
          <w:rFonts w:ascii="Arial" w:hAnsi="Arial"/>
          <w:color w:val="D75529"/>
        </w:rPr>
        <w:t>.</w:t>
      </w:r>
      <w:r w:rsidR="00B3635A">
        <w:rPr>
          <w:rFonts w:ascii="Arial" w:hAnsi="Arial"/>
          <w:color w:val="D75529"/>
        </w:rPr>
        <w:t>8</w:t>
      </w:r>
      <w:r w:rsidR="00681BFA">
        <w:rPr>
          <w:rFonts w:ascii="Arial" w:hAnsi="Arial"/>
          <w:color w:val="D75529"/>
        </w:rPr>
        <w:t xml:space="preserve"> </w:t>
      </w:r>
      <w:r w:rsidR="008B18CB" w:rsidRPr="00A93F41">
        <w:rPr>
          <w:rFonts w:ascii="Arial" w:hAnsi="Arial"/>
          <w:color w:val="D75529"/>
        </w:rPr>
        <w:t xml:space="preserve">Probationary </w:t>
      </w:r>
      <w:r w:rsidR="00681BFA">
        <w:rPr>
          <w:rFonts w:ascii="Arial" w:hAnsi="Arial"/>
          <w:color w:val="D75529"/>
        </w:rPr>
        <w:t>P</w:t>
      </w:r>
      <w:r w:rsidR="008B18CB" w:rsidRPr="00A93F41">
        <w:rPr>
          <w:rFonts w:ascii="Arial" w:hAnsi="Arial"/>
          <w:color w:val="D75529"/>
        </w:rPr>
        <w:t xml:space="preserve">eriod </w:t>
      </w:r>
    </w:p>
    <w:p w14:paraId="4083177F" w14:textId="3AEA30A8" w:rsidR="008B18CB" w:rsidRPr="00372632" w:rsidRDefault="008B18CB" w:rsidP="00167F73">
      <w:pPr>
        <w:pStyle w:val="Clausecontent"/>
        <w:rPr>
          <w:rFonts w:ascii="Arial" w:hAnsi="Arial" w:cs="Arial"/>
          <w:lang w:eastAsia="en-AU"/>
        </w:rPr>
      </w:pPr>
      <w:r w:rsidRPr="00A93F41">
        <w:rPr>
          <w:rFonts w:ascii="Arial" w:hAnsi="Arial" w:cs="Arial"/>
          <w:lang w:eastAsia="en-AU"/>
        </w:rPr>
        <w:t>Your appointment is subject to a probationary period of three (3) months. At the end of the probationary period,</w:t>
      </w:r>
      <w:r w:rsidR="001E78B4">
        <w:rPr>
          <w:rFonts w:ascii="Arial" w:hAnsi="Arial" w:cs="Arial"/>
          <w:lang w:eastAsia="en-AU"/>
        </w:rPr>
        <w:t xml:space="preserve"> the</w:t>
      </w:r>
      <w:r w:rsidRPr="00A93F41">
        <w:rPr>
          <w:rFonts w:ascii="Arial" w:hAnsi="Arial" w:cs="Arial"/>
          <w:lang w:eastAsia="en-AU"/>
        </w:rPr>
        <w:t xml:space="preserve"> </w:t>
      </w:r>
      <w:r w:rsidRPr="00A93F41">
        <w:rPr>
          <w:rFonts w:ascii="Arial" w:hAnsi="Arial" w:cs="Arial"/>
          <w:b/>
          <w:bCs/>
          <w:lang w:eastAsia="en-AU"/>
        </w:rPr>
        <w:t>[employer</w:t>
      </w:r>
      <w:r w:rsidR="00E77EAE">
        <w:rPr>
          <w:rFonts w:ascii="Arial" w:hAnsi="Arial" w:cs="Arial"/>
          <w:b/>
          <w:bCs/>
          <w:lang w:eastAsia="en-AU"/>
        </w:rPr>
        <w:t>’s name</w:t>
      </w:r>
      <w:r w:rsidRPr="00A93F41">
        <w:rPr>
          <w:rFonts w:ascii="Arial" w:hAnsi="Arial" w:cs="Arial"/>
          <w:b/>
          <w:bCs/>
          <w:lang w:eastAsia="en-AU"/>
        </w:rPr>
        <w:t>]</w:t>
      </w:r>
      <w:r w:rsidRPr="00B77D41">
        <w:rPr>
          <w:rFonts w:ascii="Arial" w:hAnsi="Arial" w:cs="Arial"/>
          <w:lang w:eastAsia="en-AU"/>
        </w:rPr>
        <w:t xml:space="preserve"> </w:t>
      </w:r>
      <w:r w:rsidRPr="00A93F41">
        <w:rPr>
          <w:rFonts w:ascii="Arial" w:hAnsi="Arial" w:cs="Arial"/>
          <w:lang w:eastAsia="en-AU"/>
        </w:rPr>
        <w:t xml:space="preserve">may elect to confirm your appointment subject to </w:t>
      </w:r>
      <w:r w:rsidRPr="00A93F41">
        <w:rPr>
          <w:rFonts w:ascii="Arial" w:hAnsi="Arial" w:cs="Arial"/>
          <w:b/>
          <w:bCs/>
          <w:lang w:eastAsia="en-AU"/>
        </w:rPr>
        <w:t>[employer</w:t>
      </w:r>
      <w:r w:rsidR="00E77EAE">
        <w:rPr>
          <w:rFonts w:ascii="Arial" w:hAnsi="Arial" w:cs="Arial"/>
          <w:b/>
          <w:bCs/>
          <w:lang w:eastAsia="en-AU"/>
        </w:rPr>
        <w:t>’s name</w:t>
      </w:r>
      <w:r w:rsidRPr="00A93F41">
        <w:rPr>
          <w:rFonts w:ascii="Arial" w:hAnsi="Arial" w:cs="Arial"/>
          <w:b/>
          <w:bCs/>
          <w:lang w:eastAsia="en-AU"/>
        </w:rPr>
        <w:t>]</w:t>
      </w:r>
      <w:r w:rsidRPr="00E77EAE">
        <w:rPr>
          <w:rFonts w:ascii="Arial" w:hAnsi="Arial" w:cs="Arial"/>
          <w:b/>
          <w:bCs/>
          <w:lang w:eastAsia="en-AU"/>
        </w:rPr>
        <w:t>’s</w:t>
      </w:r>
      <w:r w:rsidRPr="00A93F41">
        <w:rPr>
          <w:rFonts w:ascii="Arial" w:hAnsi="Arial" w:cs="Arial"/>
          <w:lang w:eastAsia="en-AU"/>
        </w:rPr>
        <w:t xml:space="preserve"> assessment of your suitability for employment. </w:t>
      </w:r>
    </w:p>
    <w:p w14:paraId="7F2C45DD" w14:textId="7363019D" w:rsidR="008B18CB" w:rsidRDefault="000E1B0C" w:rsidP="00167F73">
      <w:pPr>
        <w:pStyle w:val="Heading3"/>
        <w:spacing w:line="300" w:lineRule="auto"/>
        <w:rPr>
          <w:rFonts w:ascii="Arial" w:hAnsi="Arial"/>
          <w:color w:val="D75529"/>
        </w:rPr>
      </w:pPr>
      <w:r>
        <w:rPr>
          <w:rFonts w:ascii="Arial" w:hAnsi="Arial"/>
          <w:color w:val="D75529"/>
        </w:rPr>
        <w:t>2</w:t>
      </w:r>
      <w:r w:rsidR="00681BFA">
        <w:rPr>
          <w:rFonts w:ascii="Arial" w:hAnsi="Arial"/>
          <w:color w:val="D75529"/>
        </w:rPr>
        <w:t>.</w:t>
      </w:r>
      <w:r w:rsidR="00B3635A">
        <w:rPr>
          <w:rFonts w:ascii="Arial" w:hAnsi="Arial"/>
          <w:color w:val="D75529"/>
        </w:rPr>
        <w:t>9</w:t>
      </w:r>
      <w:r w:rsidR="00681BFA">
        <w:rPr>
          <w:rFonts w:ascii="Arial" w:hAnsi="Arial"/>
          <w:color w:val="D75529"/>
        </w:rPr>
        <w:t xml:space="preserve"> </w:t>
      </w:r>
      <w:r w:rsidR="008B18CB">
        <w:rPr>
          <w:rFonts w:ascii="Arial" w:hAnsi="Arial"/>
          <w:color w:val="D75529"/>
        </w:rPr>
        <w:t xml:space="preserve">Performance </w:t>
      </w:r>
      <w:r w:rsidR="00681BFA">
        <w:rPr>
          <w:rFonts w:ascii="Arial" w:hAnsi="Arial"/>
          <w:color w:val="D75529"/>
        </w:rPr>
        <w:t>R</w:t>
      </w:r>
      <w:r w:rsidR="008B18CB">
        <w:rPr>
          <w:rFonts w:ascii="Arial" w:hAnsi="Arial"/>
          <w:color w:val="D75529"/>
        </w:rPr>
        <w:t>eviews</w:t>
      </w:r>
    </w:p>
    <w:p w14:paraId="26B6D94C" w14:textId="64004EB7" w:rsidR="008B18CB" w:rsidRPr="008B18CB" w:rsidRDefault="008B18CB" w:rsidP="00167F73">
      <w:pPr>
        <w:pStyle w:val="Clausecontent"/>
        <w:rPr>
          <w:rFonts w:ascii="Arial" w:hAnsi="Arial" w:cs="Arial"/>
          <w:lang w:eastAsia="en-AU"/>
        </w:rPr>
      </w:pPr>
      <w:r w:rsidRPr="008B18CB">
        <w:rPr>
          <w:rFonts w:ascii="Arial" w:hAnsi="Arial" w:cs="Arial"/>
          <w:lang w:eastAsia="en-AU"/>
        </w:rPr>
        <w:t>Performance reviews shall be undertaken for all employees before the conclusion of a probationary period and on an annual basis. The review will be in the form of a meeting with</w:t>
      </w:r>
      <w:r w:rsidR="00E77EAE">
        <w:rPr>
          <w:rFonts w:ascii="Arial" w:hAnsi="Arial" w:cs="Arial"/>
          <w:lang w:eastAsia="en-AU"/>
        </w:rPr>
        <w:t xml:space="preserve"> </w:t>
      </w:r>
      <w:r w:rsidR="00E77EAE" w:rsidRPr="00E77EAE">
        <w:rPr>
          <w:rFonts w:ascii="Arial" w:hAnsi="Arial" w:cs="Arial"/>
          <w:b/>
          <w:bCs/>
          <w:lang w:eastAsia="en-AU"/>
        </w:rPr>
        <w:t>[name of manager]</w:t>
      </w:r>
      <w:r w:rsidR="00E77EAE">
        <w:rPr>
          <w:rFonts w:ascii="Arial" w:hAnsi="Arial" w:cs="Arial"/>
          <w:lang w:eastAsia="en-AU"/>
        </w:rPr>
        <w:t>, M</w:t>
      </w:r>
      <w:r w:rsidR="00681BFA">
        <w:rPr>
          <w:rFonts w:ascii="Arial" w:hAnsi="Arial" w:cs="Arial"/>
          <w:lang w:eastAsia="en-AU"/>
        </w:rPr>
        <w:t xml:space="preserve">anager, </w:t>
      </w:r>
      <w:r w:rsidRPr="008B18CB">
        <w:rPr>
          <w:rFonts w:ascii="Arial" w:hAnsi="Arial" w:cs="Arial"/>
          <w:lang w:eastAsia="en-AU"/>
        </w:rPr>
        <w:t xml:space="preserve">and will cover areas such as performance against </w:t>
      </w:r>
      <w:r w:rsidR="00127676">
        <w:rPr>
          <w:rFonts w:ascii="Arial" w:hAnsi="Arial" w:cs="Arial"/>
          <w:lang w:eastAsia="en-AU"/>
        </w:rPr>
        <w:t xml:space="preserve">the </w:t>
      </w:r>
      <w:r w:rsidR="00251C49" w:rsidRPr="00A93F41">
        <w:rPr>
          <w:rFonts w:ascii="Arial" w:hAnsi="Arial" w:cs="Arial"/>
          <w:b/>
          <w:bCs/>
          <w:lang w:eastAsia="en-AU"/>
        </w:rPr>
        <w:t>[employer</w:t>
      </w:r>
      <w:r w:rsidR="00E77EAE">
        <w:rPr>
          <w:rFonts w:ascii="Arial" w:hAnsi="Arial" w:cs="Arial"/>
          <w:b/>
          <w:bCs/>
          <w:lang w:eastAsia="en-AU"/>
        </w:rPr>
        <w:t>’s name</w:t>
      </w:r>
      <w:r w:rsidR="00251C49" w:rsidRPr="00A93F41">
        <w:rPr>
          <w:rFonts w:ascii="Arial" w:hAnsi="Arial" w:cs="Arial"/>
          <w:b/>
          <w:bCs/>
          <w:lang w:eastAsia="en-AU"/>
        </w:rPr>
        <w:t>]</w:t>
      </w:r>
      <w:r w:rsidR="00251C49" w:rsidRPr="000708A9">
        <w:rPr>
          <w:rFonts w:ascii="Arial" w:hAnsi="Arial" w:cs="Arial"/>
          <w:b/>
          <w:bCs/>
          <w:lang w:eastAsia="en-AU"/>
        </w:rPr>
        <w:t>’s</w:t>
      </w:r>
      <w:r w:rsidR="00251C49" w:rsidRPr="00A93F41">
        <w:rPr>
          <w:rFonts w:ascii="Arial" w:hAnsi="Arial" w:cs="Arial"/>
          <w:lang w:eastAsia="en-AU"/>
        </w:rPr>
        <w:t xml:space="preserve"> </w:t>
      </w:r>
      <w:r w:rsidR="00127676">
        <w:rPr>
          <w:rFonts w:ascii="Arial" w:hAnsi="Arial" w:cs="Arial"/>
          <w:lang w:eastAsia="en-AU"/>
        </w:rPr>
        <w:t>2021-24 Landcare Facilitator W</w:t>
      </w:r>
      <w:r w:rsidRPr="008B18CB">
        <w:rPr>
          <w:rFonts w:ascii="Arial" w:hAnsi="Arial" w:cs="Arial"/>
          <w:lang w:eastAsia="en-AU"/>
        </w:rPr>
        <w:t xml:space="preserve">ork </w:t>
      </w:r>
      <w:r w:rsidR="00127676">
        <w:rPr>
          <w:rFonts w:ascii="Arial" w:hAnsi="Arial" w:cs="Arial"/>
          <w:lang w:eastAsia="en-AU"/>
        </w:rPr>
        <w:t>P</w:t>
      </w:r>
      <w:r w:rsidRPr="008B18CB">
        <w:rPr>
          <w:rFonts w:ascii="Arial" w:hAnsi="Arial" w:cs="Arial"/>
          <w:lang w:eastAsia="en-AU"/>
        </w:rPr>
        <w:t>lan; attitude and staff relations; development; future objectives; and areas requiring improvement.</w:t>
      </w:r>
    </w:p>
    <w:p w14:paraId="7F07C0AC" w14:textId="4559748C" w:rsidR="008B18CB" w:rsidRPr="008B18CB" w:rsidRDefault="008B18CB" w:rsidP="00167F73">
      <w:pPr>
        <w:pStyle w:val="Clausecontent"/>
        <w:rPr>
          <w:rFonts w:ascii="Arial" w:hAnsi="Arial" w:cs="Arial"/>
          <w:lang w:eastAsia="en-AU"/>
        </w:rPr>
      </w:pPr>
      <w:r w:rsidRPr="008B18CB">
        <w:rPr>
          <w:rFonts w:ascii="Arial" w:hAnsi="Arial" w:cs="Arial"/>
          <w:lang w:eastAsia="en-AU"/>
        </w:rPr>
        <w:t xml:space="preserve">All formal complaints concerning performance reviews shall, in the first instance, </w:t>
      </w:r>
      <w:r w:rsidR="00D16F93">
        <w:rPr>
          <w:rFonts w:ascii="Arial" w:hAnsi="Arial" w:cs="Arial"/>
          <w:lang w:eastAsia="en-AU"/>
        </w:rPr>
        <w:t xml:space="preserve">shall </w:t>
      </w:r>
      <w:r w:rsidRPr="008B18CB">
        <w:rPr>
          <w:rFonts w:ascii="Arial" w:hAnsi="Arial" w:cs="Arial"/>
          <w:lang w:eastAsia="en-AU"/>
        </w:rPr>
        <w:t>be referred to</w:t>
      </w:r>
      <w:r w:rsidR="000A4CE2">
        <w:rPr>
          <w:rFonts w:ascii="Arial" w:hAnsi="Arial" w:cs="Arial"/>
          <w:lang w:eastAsia="en-AU"/>
        </w:rPr>
        <w:t xml:space="preserve"> </w:t>
      </w:r>
      <w:r w:rsidR="000A4CE2" w:rsidRPr="00B04283">
        <w:rPr>
          <w:rFonts w:ascii="Arial" w:hAnsi="Arial" w:cs="Arial"/>
          <w:b/>
          <w:bCs/>
          <w:lang w:eastAsia="en-AU"/>
        </w:rPr>
        <w:t>[name of manager]</w:t>
      </w:r>
      <w:r w:rsidR="00E77EAE" w:rsidRPr="00E77EAE">
        <w:rPr>
          <w:rFonts w:ascii="Arial" w:hAnsi="Arial" w:cs="Arial"/>
          <w:lang w:eastAsia="en-AU"/>
        </w:rPr>
        <w:t>,</w:t>
      </w:r>
      <w:r w:rsidR="00B04283">
        <w:rPr>
          <w:rFonts w:ascii="Arial" w:hAnsi="Arial" w:cs="Arial"/>
          <w:lang w:eastAsia="en-AU"/>
        </w:rPr>
        <w:t xml:space="preserve"> Manager</w:t>
      </w:r>
      <w:r w:rsidR="005905D2">
        <w:rPr>
          <w:rFonts w:ascii="Arial" w:hAnsi="Arial" w:cs="Arial"/>
          <w:lang w:eastAsia="en-AU"/>
        </w:rPr>
        <w:t xml:space="preserve">. </w:t>
      </w:r>
    </w:p>
    <w:p w14:paraId="40B09D63" w14:textId="003DF348" w:rsidR="00CB2F20" w:rsidRDefault="00A514B5" w:rsidP="00A514B5">
      <w:pPr>
        <w:pStyle w:val="Clausecontentspaceafter"/>
        <w:spacing w:before="240" w:after="100"/>
        <w:rPr>
          <w:rStyle w:val="normaltextrun"/>
          <w:rFonts w:ascii="Arial" w:hAnsi="Arial" w:cs="Arial"/>
          <w:b/>
          <w:bCs/>
          <w:color w:val="D75529"/>
          <w:sz w:val="28"/>
          <w:lang w:val="en-GB" w:eastAsia="en-GB"/>
        </w:rPr>
      </w:pPr>
      <w:r>
        <w:rPr>
          <w:rStyle w:val="normaltextrun"/>
          <w:rFonts w:ascii="Arial" w:hAnsi="Arial" w:cs="Arial"/>
          <w:b/>
          <w:bCs/>
          <w:color w:val="D75529"/>
          <w:sz w:val="28"/>
          <w:lang w:val="en-GB" w:eastAsia="en-GB"/>
        </w:rPr>
        <w:t xml:space="preserve">3. </w:t>
      </w:r>
      <w:r w:rsidR="00CB2F20" w:rsidRPr="00BA3079">
        <w:rPr>
          <w:rStyle w:val="normaltextrun"/>
          <w:rFonts w:ascii="Arial" w:hAnsi="Arial" w:cs="Arial"/>
          <w:b/>
          <w:bCs/>
          <w:color w:val="D75529"/>
          <w:sz w:val="28"/>
          <w:lang w:val="en-GB" w:eastAsia="en-GB"/>
        </w:rPr>
        <w:t xml:space="preserve">Pay and </w:t>
      </w:r>
      <w:r w:rsidR="008A4C91">
        <w:rPr>
          <w:rStyle w:val="normaltextrun"/>
          <w:rFonts w:ascii="Arial" w:hAnsi="Arial" w:cs="Arial"/>
          <w:b/>
          <w:bCs/>
          <w:color w:val="D75529"/>
          <w:sz w:val="28"/>
          <w:lang w:val="en-GB" w:eastAsia="en-GB"/>
        </w:rPr>
        <w:t>Superannuation</w:t>
      </w:r>
    </w:p>
    <w:p w14:paraId="5292BA87" w14:textId="02659C91" w:rsidR="00CB2F20" w:rsidRPr="00BA3079" w:rsidRDefault="000E1B0C" w:rsidP="00167F73">
      <w:pPr>
        <w:pStyle w:val="Heading3"/>
        <w:spacing w:before="100" w:line="300" w:lineRule="auto"/>
        <w:rPr>
          <w:rFonts w:ascii="Arial" w:hAnsi="Arial"/>
          <w:color w:val="D75529"/>
        </w:rPr>
      </w:pPr>
      <w:r>
        <w:rPr>
          <w:rFonts w:ascii="Arial" w:hAnsi="Arial"/>
          <w:color w:val="D75529"/>
        </w:rPr>
        <w:t xml:space="preserve">3.1 </w:t>
      </w:r>
      <w:r w:rsidR="00CB2F20" w:rsidRPr="00BA3079">
        <w:rPr>
          <w:rFonts w:ascii="Arial" w:hAnsi="Arial"/>
          <w:color w:val="D75529"/>
        </w:rPr>
        <w:t>Pay</w:t>
      </w:r>
    </w:p>
    <w:p w14:paraId="0CC987C9" w14:textId="11A7A2DE" w:rsidR="00FA6D80" w:rsidRDefault="00FA6D80" w:rsidP="00167F73">
      <w:pPr>
        <w:pStyle w:val="Clausecontentspaceafter"/>
        <w:spacing w:after="120"/>
        <w:rPr>
          <w:rFonts w:ascii="Arial" w:hAnsi="Arial" w:cs="Arial"/>
        </w:rPr>
      </w:pPr>
      <w:r>
        <w:rPr>
          <w:rFonts w:ascii="Arial" w:hAnsi="Arial" w:cs="Arial"/>
        </w:rPr>
        <w:t>In 2021-22</w:t>
      </w:r>
      <w:r w:rsidR="00316242">
        <w:rPr>
          <w:rFonts w:ascii="Arial" w:hAnsi="Arial" w:cs="Arial"/>
        </w:rPr>
        <w:t>,</w:t>
      </w:r>
      <w:r>
        <w:rPr>
          <w:rFonts w:ascii="Arial" w:hAnsi="Arial" w:cs="Arial"/>
        </w:rPr>
        <w:t xml:space="preserve"> y</w:t>
      </w:r>
      <w:r w:rsidR="00CB2F20" w:rsidRPr="00380E69">
        <w:rPr>
          <w:rFonts w:ascii="Arial" w:hAnsi="Arial" w:cs="Arial"/>
        </w:rPr>
        <w:t xml:space="preserve">ou will be paid </w:t>
      </w:r>
      <w:r w:rsidR="00CB2F20">
        <w:rPr>
          <w:rFonts w:ascii="Arial" w:hAnsi="Arial" w:cs="Arial"/>
        </w:rPr>
        <w:t>$</w:t>
      </w:r>
      <w:r w:rsidR="00CB2F20" w:rsidRPr="00BA3079">
        <w:rPr>
          <w:rFonts w:ascii="Arial" w:hAnsi="Arial" w:cs="Arial"/>
          <w:b/>
          <w:bCs/>
        </w:rPr>
        <w:t>[insert</w:t>
      </w:r>
      <w:r w:rsidR="00E77EAE">
        <w:rPr>
          <w:rFonts w:ascii="Arial" w:hAnsi="Arial" w:cs="Arial"/>
          <w:b/>
          <w:bCs/>
        </w:rPr>
        <w:t xml:space="preserve"> amount</w:t>
      </w:r>
      <w:r w:rsidR="00CB2F20" w:rsidRPr="00BA3079">
        <w:rPr>
          <w:rFonts w:ascii="Arial" w:hAnsi="Arial" w:cs="Arial"/>
          <w:b/>
          <w:bCs/>
        </w:rPr>
        <w:t xml:space="preserve">] </w:t>
      </w:r>
      <w:r w:rsidR="00AF71DE">
        <w:rPr>
          <w:rFonts w:ascii="Arial" w:hAnsi="Arial" w:cs="Arial"/>
        </w:rPr>
        <w:t>per hour</w:t>
      </w:r>
      <w:r>
        <w:rPr>
          <w:rFonts w:ascii="Arial" w:hAnsi="Arial" w:cs="Arial"/>
        </w:rPr>
        <w:t xml:space="preserve">, which </w:t>
      </w:r>
      <w:r w:rsidR="007F1329">
        <w:rPr>
          <w:rFonts w:ascii="Arial" w:hAnsi="Arial" w:cs="Arial"/>
        </w:rPr>
        <w:t>is the equivalent of $</w:t>
      </w:r>
      <w:r w:rsidR="00CA3EF8" w:rsidRPr="00BA3079">
        <w:rPr>
          <w:rFonts w:ascii="Arial" w:hAnsi="Arial" w:cs="Arial"/>
          <w:b/>
          <w:bCs/>
        </w:rPr>
        <w:t>[insert</w:t>
      </w:r>
      <w:r w:rsidR="00E77EAE">
        <w:rPr>
          <w:rFonts w:ascii="Arial" w:hAnsi="Arial" w:cs="Arial"/>
          <w:b/>
          <w:bCs/>
        </w:rPr>
        <w:t xml:space="preserve"> amount</w:t>
      </w:r>
      <w:r w:rsidR="00CA3EF8" w:rsidRPr="00BA3079">
        <w:rPr>
          <w:rFonts w:ascii="Arial" w:hAnsi="Arial" w:cs="Arial"/>
          <w:b/>
          <w:bCs/>
        </w:rPr>
        <w:t>]</w:t>
      </w:r>
      <w:r>
        <w:rPr>
          <w:rFonts w:ascii="Arial" w:hAnsi="Arial" w:cs="Arial"/>
        </w:rPr>
        <w:t xml:space="preserve"> </w:t>
      </w:r>
      <w:r w:rsidR="00AF71DE" w:rsidRPr="00380E69">
        <w:rPr>
          <w:rFonts w:ascii="Arial" w:hAnsi="Arial" w:cs="Arial"/>
        </w:rPr>
        <w:t>per week</w:t>
      </w:r>
      <w:r w:rsidR="00AF71DE">
        <w:rPr>
          <w:rFonts w:ascii="Arial" w:hAnsi="Arial" w:cs="Arial"/>
        </w:rPr>
        <w:t xml:space="preserve"> for a </w:t>
      </w:r>
      <w:r w:rsidR="00AF71DE" w:rsidRPr="007D3543">
        <w:rPr>
          <w:rFonts w:ascii="Arial" w:hAnsi="Arial" w:cs="Arial"/>
          <w:b/>
          <w:bCs/>
        </w:rPr>
        <w:t>[hours</w:t>
      </w:r>
      <w:r w:rsidR="007D3543">
        <w:rPr>
          <w:rFonts w:ascii="Arial" w:hAnsi="Arial" w:cs="Arial"/>
          <w:b/>
          <w:bCs/>
        </w:rPr>
        <w:t xml:space="preserve"> worked</w:t>
      </w:r>
      <w:r w:rsidR="00AF71DE" w:rsidRPr="007D3543">
        <w:rPr>
          <w:rFonts w:ascii="Arial" w:hAnsi="Arial" w:cs="Arial"/>
          <w:b/>
          <w:bCs/>
        </w:rPr>
        <w:t>]</w:t>
      </w:r>
      <w:r w:rsidR="00AF71DE">
        <w:rPr>
          <w:rFonts w:ascii="Arial" w:hAnsi="Arial" w:cs="Arial"/>
        </w:rPr>
        <w:t xml:space="preserve"> week.</w:t>
      </w:r>
    </w:p>
    <w:p w14:paraId="34B3AB3D" w14:textId="691DCE60" w:rsidR="008E7617" w:rsidRDefault="00316242" w:rsidP="00167F73">
      <w:pPr>
        <w:pStyle w:val="Clausecontentspaceafter"/>
        <w:spacing w:after="120"/>
        <w:rPr>
          <w:rFonts w:ascii="Arial" w:hAnsi="Arial" w:cs="Arial"/>
        </w:rPr>
      </w:pPr>
      <w:r>
        <w:rPr>
          <w:rFonts w:ascii="Arial" w:hAnsi="Arial" w:cs="Arial"/>
        </w:rPr>
        <w:lastRenderedPageBreak/>
        <w:t>Note</w:t>
      </w:r>
      <w:r w:rsidR="006D1FC7">
        <w:rPr>
          <w:rFonts w:ascii="Arial" w:hAnsi="Arial" w:cs="Arial"/>
        </w:rPr>
        <w:t>:</w:t>
      </w:r>
      <w:r>
        <w:rPr>
          <w:rFonts w:ascii="Arial" w:hAnsi="Arial" w:cs="Arial"/>
        </w:rPr>
        <w:t xml:space="preserve"> i</w:t>
      </w:r>
      <w:r w:rsidR="008E7617">
        <w:rPr>
          <w:rFonts w:ascii="Arial" w:hAnsi="Arial" w:cs="Arial"/>
        </w:rPr>
        <w:t xml:space="preserve">n </w:t>
      </w:r>
      <w:r w:rsidR="0001530B">
        <w:rPr>
          <w:rFonts w:ascii="Arial" w:hAnsi="Arial" w:cs="Arial"/>
        </w:rPr>
        <w:t xml:space="preserve">2022-23 and 2023-24 a 1.5 per cent </w:t>
      </w:r>
      <w:r w:rsidR="003F79A4">
        <w:rPr>
          <w:rFonts w:ascii="Arial" w:hAnsi="Arial" w:cs="Arial"/>
        </w:rPr>
        <w:t xml:space="preserve">annual </w:t>
      </w:r>
      <w:r>
        <w:rPr>
          <w:rFonts w:ascii="Arial" w:hAnsi="Arial" w:cs="Arial"/>
        </w:rPr>
        <w:t>increase will be applied to the hourly rate paid</w:t>
      </w:r>
      <w:r w:rsidR="00441750">
        <w:rPr>
          <w:rFonts w:ascii="Arial" w:hAnsi="Arial" w:cs="Arial"/>
        </w:rPr>
        <w:t xml:space="preserve"> to you</w:t>
      </w:r>
      <w:r>
        <w:rPr>
          <w:rFonts w:ascii="Arial" w:hAnsi="Arial" w:cs="Arial"/>
        </w:rPr>
        <w:t xml:space="preserve">. </w:t>
      </w:r>
    </w:p>
    <w:p w14:paraId="717F4EA2" w14:textId="448D39EB" w:rsidR="00DF2485" w:rsidRDefault="00DF2485" w:rsidP="00167F73">
      <w:pPr>
        <w:pStyle w:val="Clausecontentspaceafter"/>
        <w:spacing w:after="120"/>
        <w:rPr>
          <w:rFonts w:ascii="Arial" w:hAnsi="Arial" w:cs="Arial"/>
        </w:rPr>
      </w:pPr>
      <w:r>
        <w:rPr>
          <w:rFonts w:ascii="Arial" w:hAnsi="Arial" w:cs="Arial"/>
        </w:rPr>
        <w:t xml:space="preserve">The </w:t>
      </w:r>
      <w:r w:rsidR="00B76C15">
        <w:rPr>
          <w:rFonts w:ascii="Arial" w:hAnsi="Arial" w:cs="Arial"/>
        </w:rPr>
        <w:t xml:space="preserve">Employer may </w:t>
      </w:r>
      <w:r w:rsidR="00BD0783">
        <w:rPr>
          <w:rFonts w:ascii="Arial" w:hAnsi="Arial" w:cs="Arial"/>
        </w:rPr>
        <w:t>choose t</w:t>
      </w:r>
      <w:r w:rsidR="00B76C15">
        <w:rPr>
          <w:rFonts w:ascii="Arial" w:hAnsi="Arial" w:cs="Arial"/>
        </w:rPr>
        <w:t>o use</w:t>
      </w:r>
      <w:r w:rsidR="00BD0783">
        <w:rPr>
          <w:rFonts w:ascii="Arial" w:hAnsi="Arial" w:cs="Arial"/>
        </w:rPr>
        <w:t xml:space="preserve"> all or part of the </w:t>
      </w:r>
      <w:r>
        <w:rPr>
          <w:rFonts w:ascii="Arial" w:hAnsi="Arial" w:cs="Arial"/>
        </w:rPr>
        <w:t xml:space="preserve">1.5 per cent increase </w:t>
      </w:r>
      <w:r w:rsidR="00B76C15">
        <w:rPr>
          <w:rFonts w:ascii="Arial" w:hAnsi="Arial" w:cs="Arial"/>
        </w:rPr>
        <w:t xml:space="preserve">payable in any year (as set out </w:t>
      </w:r>
      <w:r w:rsidR="00BD0783">
        <w:rPr>
          <w:rFonts w:ascii="Arial" w:hAnsi="Arial" w:cs="Arial"/>
        </w:rPr>
        <w:t xml:space="preserve">in </w:t>
      </w:r>
      <w:r w:rsidR="000708A9">
        <w:rPr>
          <w:rFonts w:ascii="Arial" w:hAnsi="Arial" w:cs="Arial"/>
        </w:rPr>
        <w:t xml:space="preserve">3.1 </w:t>
      </w:r>
      <w:r w:rsidR="00BD0783">
        <w:rPr>
          <w:rFonts w:ascii="Arial" w:hAnsi="Arial" w:cs="Arial"/>
        </w:rPr>
        <w:t xml:space="preserve">Pay </w:t>
      </w:r>
      <w:r w:rsidR="00B76C15">
        <w:rPr>
          <w:rFonts w:ascii="Arial" w:hAnsi="Arial" w:cs="Arial"/>
        </w:rPr>
        <w:t xml:space="preserve">above), </w:t>
      </w:r>
      <w:r w:rsidR="00BD0783">
        <w:rPr>
          <w:rFonts w:ascii="Arial" w:hAnsi="Arial" w:cs="Arial"/>
        </w:rPr>
        <w:t xml:space="preserve">to fund </w:t>
      </w:r>
      <w:r w:rsidR="00B76C15">
        <w:rPr>
          <w:rFonts w:ascii="Arial" w:hAnsi="Arial" w:cs="Arial"/>
        </w:rPr>
        <w:t xml:space="preserve">all or part of a </w:t>
      </w:r>
      <w:r w:rsidR="00BD0783">
        <w:rPr>
          <w:rFonts w:ascii="Arial" w:hAnsi="Arial" w:cs="Arial"/>
        </w:rPr>
        <w:t xml:space="preserve">compulsory </w:t>
      </w:r>
      <w:r w:rsidR="00B76C15">
        <w:rPr>
          <w:rFonts w:ascii="Arial" w:hAnsi="Arial" w:cs="Arial"/>
        </w:rPr>
        <w:t xml:space="preserve">change to the </w:t>
      </w:r>
      <w:r w:rsidR="001E3E70">
        <w:rPr>
          <w:rFonts w:ascii="Arial" w:hAnsi="Arial" w:cs="Arial"/>
        </w:rPr>
        <w:t xml:space="preserve">superannuation </w:t>
      </w:r>
      <w:r w:rsidR="00BD0783">
        <w:rPr>
          <w:rFonts w:ascii="Arial" w:hAnsi="Arial" w:cs="Arial"/>
        </w:rPr>
        <w:t xml:space="preserve">guarantee </w:t>
      </w:r>
      <w:r w:rsidR="001E3E70">
        <w:rPr>
          <w:rFonts w:ascii="Arial" w:hAnsi="Arial" w:cs="Arial"/>
        </w:rPr>
        <w:t xml:space="preserve">for the </w:t>
      </w:r>
      <w:r w:rsidR="00BD0783">
        <w:rPr>
          <w:rFonts w:ascii="Arial" w:hAnsi="Arial" w:cs="Arial"/>
        </w:rPr>
        <w:t xml:space="preserve">employee. The </w:t>
      </w:r>
      <w:r w:rsidR="00E77EAE">
        <w:rPr>
          <w:rFonts w:ascii="Arial" w:hAnsi="Arial" w:cs="Arial"/>
        </w:rPr>
        <w:t>E</w:t>
      </w:r>
      <w:r w:rsidR="00BD0783">
        <w:rPr>
          <w:rFonts w:ascii="Arial" w:hAnsi="Arial" w:cs="Arial"/>
        </w:rPr>
        <w:t>mployee will be entitled to a pay increase equal to the residual per cent after the increase in the superannuation guarantee is deducted.</w:t>
      </w:r>
    </w:p>
    <w:p w14:paraId="4D7D401A" w14:textId="454BCC57" w:rsidR="00CB2F20" w:rsidRPr="00BA3079" w:rsidRDefault="000E1B0C" w:rsidP="00167F73">
      <w:pPr>
        <w:pStyle w:val="Heading3"/>
        <w:spacing w:line="300" w:lineRule="auto"/>
        <w:rPr>
          <w:rFonts w:ascii="Arial" w:hAnsi="Arial"/>
          <w:color w:val="D75529"/>
        </w:rPr>
      </w:pPr>
      <w:r>
        <w:rPr>
          <w:rFonts w:ascii="Arial" w:hAnsi="Arial"/>
          <w:color w:val="D75529"/>
        </w:rPr>
        <w:t xml:space="preserve">3.2 </w:t>
      </w:r>
      <w:r w:rsidR="00CB2F20" w:rsidRPr="00BA3079">
        <w:rPr>
          <w:rFonts w:ascii="Arial" w:hAnsi="Arial"/>
          <w:color w:val="D75529"/>
        </w:rPr>
        <w:t xml:space="preserve">Payment </w:t>
      </w:r>
      <w:r w:rsidR="008A4C91">
        <w:rPr>
          <w:rFonts w:ascii="Arial" w:hAnsi="Arial"/>
          <w:color w:val="D75529"/>
        </w:rPr>
        <w:t>M</w:t>
      </w:r>
      <w:r w:rsidR="00CB2F20" w:rsidRPr="00BA3079">
        <w:rPr>
          <w:rFonts w:ascii="Arial" w:hAnsi="Arial"/>
          <w:color w:val="D75529"/>
        </w:rPr>
        <w:t>ethod</w:t>
      </w:r>
    </w:p>
    <w:p w14:paraId="5910FC49" w14:textId="2DABDFB8" w:rsidR="00CB2F20" w:rsidRPr="00380E69" w:rsidRDefault="00CB2F20" w:rsidP="00167F73">
      <w:pPr>
        <w:pStyle w:val="Clausecontentspaceafter"/>
        <w:rPr>
          <w:rFonts w:ascii="Arial" w:hAnsi="Arial" w:cs="Arial"/>
        </w:rPr>
      </w:pPr>
      <w:r w:rsidRPr="00380E69">
        <w:rPr>
          <w:rFonts w:ascii="Arial" w:hAnsi="Arial" w:cs="Arial"/>
        </w:rPr>
        <w:t xml:space="preserve">We will pay you </w:t>
      </w:r>
      <w:r w:rsidR="00AF71DE" w:rsidRPr="00AF71DE">
        <w:rPr>
          <w:rFonts w:ascii="Arial" w:hAnsi="Arial" w:cs="Arial"/>
          <w:b/>
          <w:bCs/>
        </w:rPr>
        <w:t>[weekly/</w:t>
      </w:r>
      <w:r w:rsidRPr="00AF71DE">
        <w:rPr>
          <w:rFonts w:ascii="Arial" w:hAnsi="Arial" w:cs="Arial"/>
          <w:b/>
          <w:bCs/>
        </w:rPr>
        <w:t>fortnightly</w:t>
      </w:r>
      <w:r w:rsidR="00AF71DE" w:rsidRPr="00AF71DE">
        <w:rPr>
          <w:rFonts w:ascii="Arial" w:hAnsi="Arial" w:cs="Arial"/>
          <w:b/>
          <w:bCs/>
        </w:rPr>
        <w:t>/monthly]</w:t>
      </w:r>
      <w:r w:rsidRPr="00380E69">
        <w:rPr>
          <w:rFonts w:ascii="Arial" w:hAnsi="Arial" w:cs="Arial"/>
        </w:rPr>
        <w:t xml:space="preserve"> into your </w:t>
      </w:r>
      <w:r w:rsidR="00D8327E">
        <w:rPr>
          <w:rFonts w:ascii="Arial" w:hAnsi="Arial" w:cs="Arial"/>
        </w:rPr>
        <w:t xml:space="preserve">nominated </w:t>
      </w:r>
      <w:r w:rsidRPr="00380E69">
        <w:rPr>
          <w:rFonts w:ascii="Arial" w:hAnsi="Arial" w:cs="Arial"/>
        </w:rPr>
        <w:t>bank account.</w:t>
      </w:r>
    </w:p>
    <w:p w14:paraId="7BAB6A5C" w14:textId="5C4AF7C5" w:rsidR="00CB2F20" w:rsidRPr="00BA3079" w:rsidRDefault="000E1B0C" w:rsidP="00167F73">
      <w:pPr>
        <w:pStyle w:val="Heading3"/>
        <w:spacing w:line="300" w:lineRule="auto"/>
        <w:rPr>
          <w:rFonts w:ascii="Arial" w:hAnsi="Arial"/>
          <w:color w:val="D75529"/>
        </w:rPr>
      </w:pPr>
      <w:r>
        <w:rPr>
          <w:rFonts w:ascii="Arial" w:hAnsi="Arial"/>
          <w:color w:val="D75529"/>
        </w:rPr>
        <w:t xml:space="preserve">3.3 </w:t>
      </w:r>
      <w:r w:rsidR="00CB2F20" w:rsidRPr="00BA3079">
        <w:rPr>
          <w:rFonts w:ascii="Arial" w:hAnsi="Arial"/>
          <w:color w:val="D75529"/>
        </w:rPr>
        <w:t>Superannuation</w:t>
      </w:r>
    </w:p>
    <w:p w14:paraId="41EF2A69" w14:textId="613C1A3E" w:rsidR="002F702D" w:rsidRPr="00B9712F" w:rsidRDefault="002F702D" w:rsidP="00A514B5">
      <w:pPr>
        <w:pStyle w:val="LNText3"/>
        <w:numPr>
          <w:ilvl w:val="0"/>
          <w:numId w:val="0"/>
        </w:numPr>
        <w:spacing w:line="300" w:lineRule="auto"/>
        <w:rPr>
          <w:lang w:val="en-AU"/>
        </w:rPr>
      </w:pPr>
      <w:r w:rsidRPr="00B9712F">
        <w:rPr>
          <w:lang w:val="en-AU"/>
        </w:rPr>
        <w:t xml:space="preserve">In addition to your </w:t>
      </w:r>
      <w:r>
        <w:rPr>
          <w:lang w:val="en-AU"/>
        </w:rPr>
        <w:t>pay</w:t>
      </w:r>
      <w:r w:rsidRPr="00B9712F">
        <w:rPr>
          <w:lang w:val="en-AU"/>
        </w:rPr>
        <w:t>, and in accordance with the Employer’s obligations under the Superannuation Guarantee (Administration) Act 1992 and any regulations made pursuant to it, the Employer will pay the compulsory superannuation contribution into a recognised superannuation scheme of your choice.</w:t>
      </w:r>
    </w:p>
    <w:p w14:paraId="0F3ACD92" w14:textId="34E0EF67" w:rsidR="002F702D" w:rsidRPr="00B9712F" w:rsidRDefault="002F702D" w:rsidP="00A514B5">
      <w:pPr>
        <w:pStyle w:val="LNText3"/>
        <w:numPr>
          <w:ilvl w:val="0"/>
          <w:numId w:val="0"/>
        </w:numPr>
        <w:spacing w:line="300" w:lineRule="auto"/>
        <w:rPr>
          <w:lang w:val="en-AU"/>
        </w:rPr>
      </w:pPr>
      <w:r w:rsidRPr="00B9712F">
        <w:rPr>
          <w:lang w:val="en-AU"/>
        </w:rPr>
        <w:t xml:space="preserve">You must provide to the Employer written notice of your choice of superannuation fund </w:t>
      </w:r>
      <w:r>
        <w:rPr>
          <w:lang w:val="en-AU"/>
        </w:rPr>
        <w:t>when</w:t>
      </w:r>
      <w:r w:rsidRPr="00B9712F">
        <w:rPr>
          <w:lang w:val="en-AU"/>
        </w:rPr>
        <w:t xml:space="preserve"> you commence your employment.</w:t>
      </w:r>
      <w:r>
        <w:rPr>
          <w:lang w:val="en-AU"/>
        </w:rPr>
        <w:t xml:space="preserve"> If you do not cho</w:t>
      </w:r>
      <w:r w:rsidR="00B76C15">
        <w:rPr>
          <w:lang w:val="en-AU"/>
        </w:rPr>
        <w:t>o</w:t>
      </w:r>
      <w:r>
        <w:rPr>
          <w:lang w:val="en-AU"/>
        </w:rPr>
        <w:t>se a fund, we will place contributions into a default fund.</w:t>
      </w:r>
    </w:p>
    <w:p w14:paraId="28DB9627" w14:textId="43ECBA2A" w:rsidR="00BA3079" w:rsidRPr="00BA3079" w:rsidRDefault="008A4C91" w:rsidP="00167F73">
      <w:pPr>
        <w:pStyle w:val="Clausecontentspaceafter"/>
        <w:spacing w:before="240" w:after="100"/>
        <w:rPr>
          <w:rStyle w:val="normaltextrun"/>
          <w:rFonts w:ascii="Arial" w:hAnsi="Arial" w:cs="Arial"/>
          <w:b/>
          <w:bCs/>
          <w:color w:val="D75529"/>
          <w:sz w:val="28"/>
          <w:lang w:val="en-GB" w:eastAsia="en-GB"/>
        </w:rPr>
      </w:pPr>
      <w:r>
        <w:rPr>
          <w:rStyle w:val="normaltextrun"/>
          <w:rFonts w:ascii="Arial" w:hAnsi="Arial" w:cs="Arial"/>
          <w:b/>
          <w:bCs/>
          <w:color w:val="D75529"/>
          <w:sz w:val="28"/>
          <w:lang w:val="en-GB" w:eastAsia="en-GB"/>
        </w:rPr>
        <w:t xml:space="preserve">4. </w:t>
      </w:r>
      <w:r w:rsidR="00BA3079" w:rsidRPr="00BA3079">
        <w:rPr>
          <w:rStyle w:val="normaltextrun"/>
          <w:rFonts w:ascii="Arial" w:hAnsi="Arial" w:cs="Arial"/>
          <w:b/>
          <w:bCs/>
          <w:color w:val="D75529"/>
          <w:sz w:val="28"/>
          <w:lang w:val="en-GB" w:eastAsia="en-GB"/>
        </w:rPr>
        <w:t xml:space="preserve">Hours of </w:t>
      </w:r>
      <w:r>
        <w:rPr>
          <w:rStyle w:val="normaltextrun"/>
          <w:rFonts w:ascii="Arial" w:hAnsi="Arial" w:cs="Arial"/>
          <w:b/>
          <w:bCs/>
          <w:color w:val="D75529"/>
          <w:sz w:val="28"/>
          <w:lang w:val="en-GB" w:eastAsia="en-GB"/>
        </w:rPr>
        <w:t>W</w:t>
      </w:r>
      <w:r w:rsidR="00BA3079" w:rsidRPr="00BA3079">
        <w:rPr>
          <w:rStyle w:val="normaltextrun"/>
          <w:rFonts w:ascii="Arial" w:hAnsi="Arial" w:cs="Arial"/>
          <w:b/>
          <w:bCs/>
          <w:color w:val="D75529"/>
          <w:sz w:val="28"/>
          <w:lang w:val="en-GB" w:eastAsia="en-GB"/>
        </w:rPr>
        <w:t>ork</w:t>
      </w:r>
    </w:p>
    <w:p w14:paraId="0B1C28AB" w14:textId="540705BF" w:rsidR="00BA3079" w:rsidRDefault="00BA3079" w:rsidP="00167F73">
      <w:pPr>
        <w:pStyle w:val="Clausecontentspaceafter"/>
        <w:spacing w:after="120"/>
        <w:rPr>
          <w:rFonts w:ascii="Arial" w:hAnsi="Arial" w:cs="Arial"/>
        </w:rPr>
      </w:pPr>
      <w:r w:rsidRPr="00380E69">
        <w:rPr>
          <w:rFonts w:ascii="Arial" w:hAnsi="Arial" w:cs="Arial"/>
        </w:rPr>
        <w:t xml:space="preserve">You are expected to work </w:t>
      </w:r>
      <w:r w:rsidR="00372632" w:rsidRPr="00372632">
        <w:rPr>
          <w:rFonts w:ascii="Arial" w:hAnsi="Arial" w:cs="Arial"/>
          <w:b/>
          <w:bCs/>
        </w:rPr>
        <w:t>[insert</w:t>
      </w:r>
      <w:r w:rsidR="00E77EAE">
        <w:rPr>
          <w:rFonts w:ascii="Arial" w:hAnsi="Arial" w:cs="Arial"/>
          <w:b/>
          <w:bCs/>
        </w:rPr>
        <w:t xml:space="preserve"> number</w:t>
      </w:r>
      <w:r w:rsidR="00372632" w:rsidRPr="00372632">
        <w:rPr>
          <w:rFonts w:ascii="Arial" w:hAnsi="Arial" w:cs="Arial"/>
          <w:b/>
          <w:bCs/>
        </w:rPr>
        <w:t>]</w:t>
      </w:r>
      <w:r w:rsidRPr="00380E69">
        <w:rPr>
          <w:rFonts w:ascii="Arial" w:hAnsi="Arial" w:cs="Arial"/>
        </w:rPr>
        <w:t xml:space="preserve"> hours per week. </w:t>
      </w:r>
    </w:p>
    <w:p w14:paraId="7D0CFCDD" w14:textId="77777777" w:rsidR="00363C0A" w:rsidRPr="0026426E" w:rsidRDefault="00363C0A" w:rsidP="00167F73">
      <w:pPr>
        <w:pStyle w:val="Default"/>
        <w:spacing w:after="120" w:line="300" w:lineRule="auto"/>
        <w:rPr>
          <w:rFonts w:ascii="Arial" w:hAnsi="Arial" w:cs="Arial"/>
          <w:sz w:val="20"/>
          <w:szCs w:val="20"/>
        </w:rPr>
      </w:pPr>
      <w:r w:rsidRPr="00970D42">
        <w:rPr>
          <w:rFonts w:ascii="Arial" w:hAnsi="Arial" w:cs="Arial"/>
          <w:sz w:val="20"/>
          <w:szCs w:val="20"/>
        </w:rPr>
        <w:t>The days of work are negotiable with occasional after hours and weekend work required.</w:t>
      </w:r>
      <w:r w:rsidRPr="0026426E">
        <w:rPr>
          <w:rFonts w:ascii="Arial" w:hAnsi="Arial" w:cs="Arial"/>
          <w:sz w:val="20"/>
          <w:szCs w:val="20"/>
        </w:rPr>
        <w:t xml:space="preserve"> </w:t>
      </w:r>
    </w:p>
    <w:p w14:paraId="2FCF9C2E" w14:textId="295CA420" w:rsidR="0057354E" w:rsidRPr="0026426E" w:rsidRDefault="008A4C91" w:rsidP="00167F73">
      <w:pPr>
        <w:pStyle w:val="Heading3"/>
        <w:spacing w:line="300" w:lineRule="auto"/>
        <w:rPr>
          <w:rFonts w:ascii="Arial" w:hAnsi="Arial"/>
        </w:rPr>
      </w:pPr>
      <w:r>
        <w:rPr>
          <w:rFonts w:ascii="Arial" w:hAnsi="Arial"/>
          <w:color w:val="D75529"/>
        </w:rPr>
        <w:t xml:space="preserve">4.1 </w:t>
      </w:r>
      <w:r w:rsidR="00BA7E63" w:rsidRPr="00AE0533">
        <w:rPr>
          <w:rFonts w:ascii="Arial" w:hAnsi="Arial"/>
          <w:color w:val="D75529"/>
        </w:rPr>
        <w:t xml:space="preserve">Flexible </w:t>
      </w:r>
      <w:r>
        <w:rPr>
          <w:rFonts w:ascii="Arial" w:hAnsi="Arial"/>
          <w:color w:val="D75529"/>
        </w:rPr>
        <w:t>W</w:t>
      </w:r>
      <w:r w:rsidR="00BA7E63" w:rsidRPr="00AE0533">
        <w:rPr>
          <w:rFonts w:ascii="Arial" w:hAnsi="Arial"/>
          <w:color w:val="D75529"/>
        </w:rPr>
        <w:t xml:space="preserve">orking </w:t>
      </w:r>
      <w:r>
        <w:rPr>
          <w:rFonts w:ascii="Arial" w:hAnsi="Arial"/>
          <w:color w:val="D75529"/>
        </w:rPr>
        <w:t>A</w:t>
      </w:r>
      <w:r w:rsidR="00AE0533" w:rsidRPr="00AE0533">
        <w:rPr>
          <w:rFonts w:ascii="Arial" w:hAnsi="Arial"/>
          <w:color w:val="D75529"/>
        </w:rPr>
        <w:t>rrangements</w:t>
      </w:r>
    </w:p>
    <w:p w14:paraId="7B1CD44C" w14:textId="62112C20" w:rsidR="00761B3C" w:rsidRPr="00970D42" w:rsidRDefault="00761B3C" w:rsidP="00167F73">
      <w:pPr>
        <w:pStyle w:val="Heading1"/>
        <w:spacing w:before="120" w:after="240" w:line="300" w:lineRule="auto"/>
        <w:rPr>
          <w:rFonts w:ascii="Arial" w:hAnsi="Arial"/>
          <w:b w:val="0"/>
          <w:bCs w:val="0"/>
          <w:color w:val="auto"/>
          <w:sz w:val="20"/>
          <w:szCs w:val="20"/>
        </w:rPr>
      </w:pPr>
      <w:r w:rsidRPr="00970D42">
        <w:rPr>
          <w:rFonts w:ascii="Arial" w:hAnsi="Arial"/>
          <w:b w:val="0"/>
          <w:bCs w:val="0"/>
          <w:color w:val="auto"/>
          <w:sz w:val="20"/>
          <w:szCs w:val="20"/>
        </w:rPr>
        <w:t xml:space="preserve">The ordinary hours of work shall, by agreement, be worked flexibly to best meet both the </w:t>
      </w:r>
      <w:r w:rsidR="008A4C91">
        <w:rPr>
          <w:rFonts w:ascii="Arial" w:hAnsi="Arial"/>
          <w:b w:val="0"/>
          <w:bCs w:val="0"/>
          <w:color w:val="auto"/>
          <w:sz w:val="20"/>
          <w:szCs w:val="20"/>
        </w:rPr>
        <w:t>E</w:t>
      </w:r>
      <w:r w:rsidRPr="00970D42">
        <w:rPr>
          <w:rFonts w:ascii="Arial" w:hAnsi="Arial"/>
          <w:b w:val="0"/>
          <w:bCs w:val="0"/>
          <w:color w:val="auto"/>
          <w:sz w:val="20"/>
          <w:szCs w:val="20"/>
        </w:rPr>
        <w:t xml:space="preserve">mployer’s work requirements and the employee’s personal and/or family circumstances. </w:t>
      </w:r>
    </w:p>
    <w:p w14:paraId="79AB07C4" w14:textId="2923A779" w:rsidR="00BA3079" w:rsidRPr="00BA3079" w:rsidRDefault="008A4C91" w:rsidP="00167F73">
      <w:pPr>
        <w:pStyle w:val="Heading3"/>
        <w:spacing w:line="300" w:lineRule="auto"/>
        <w:rPr>
          <w:rFonts w:ascii="Arial" w:hAnsi="Arial"/>
          <w:color w:val="D75529"/>
        </w:rPr>
      </w:pPr>
      <w:r>
        <w:rPr>
          <w:rFonts w:ascii="Arial" w:hAnsi="Arial"/>
          <w:color w:val="D75529"/>
        </w:rPr>
        <w:t xml:space="preserve">4.2 </w:t>
      </w:r>
      <w:r w:rsidR="00BA3079" w:rsidRPr="00BA3079">
        <w:rPr>
          <w:rFonts w:ascii="Arial" w:hAnsi="Arial"/>
          <w:color w:val="D75529"/>
        </w:rPr>
        <w:t>Breaks</w:t>
      </w:r>
    </w:p>
    <w:p w14:paraId="42ECDBBF" w14:textId="0C874A60" w:rsidR="00BA3079" w:rsidRDefault="00146DD0" w:rsidP="00167F73">
      <w:pPr>
        <w:pStyle w:val="Clausecontent"/>
        <w:rPr>
          <w:rFonts w:ascii="Arial" w:hAnsi="Arial" w:cs="Arial"/>
        </w:rPr>
      </w:pPr>
      <w:r w:rsidRPr="00146DD0">
        <w:rPr>
          <w:rFonts w:ascii="Arial" w:hAnsi="Arial" w:cs="Arial"/>
        </w:rPr>
        <w:t>You are entitled to a</w:t>
      </w:r>
      <w:r w:rsidRPr="000B5AA2">
        <w:rPr>
          <w:rFonts w:ascii="Arial" w:hAnsi="Arial" w:cs="Arial"/>
        </w:rPr>
        <w:t>n unpaid lunch break of 30 minutes each day</w:t>
      </w:r>
      <w:r w:rsidR="00BA3079" w:rsidRPr="00146DD0">
        <w:rPr>
          <w:rFonts w:ascii="Arial" w:hAnsi="Arial" w:cs="Arial"/>
        </w:rPr>
        <w:t>.</w:t>
      </w:r>
      <w:r w:rsidR="00BA3079" w:rsidRPr="00380E69">
        <w:rPr>
          <w:rFonts w:ascii="Arial" w:hAnsi="Arial" w:cs="Arial"/>
        </w:rPr>
        <w:t xml:space="preserve"> </w:t>
      </w:r>
    </w:p>
    <w:p w14:paraId="13B34C2B" w14:textId="3C4906D4" w:rsidR="00CB2F20" w:rsidRDefault="008A4C91" w:rsidP="00167F73">
      <w:pPr>
        <w:pStyle w:val="Heading3"/>
        <w:spacing w:before="240" w:line="300" w:lineRule="auto"/>
        <w:rPr>
          <w:rFonts w:ascii="Arial" w:hAnsi="Arial"/>
          <w:color w:val="D75529"/>
        </w:rPr>
      </w:pPr>
      <w:r>
        <w:rPr>
          <w:rFonts w:ascii="Arial" w:hAnsi="Arial"/>
          <w:color w:val="D75529"/>
        </w:rPr>
        <w:t xml:space="preserve">4.3 </w:t>
      </w:r>
      <w:r w:rsidR="00CB2F20">
        <w:rPr>
          <w:rFonts w:ascii="Arial" w:hAnsi="Arial"/>
          <w:color w:val="D75529"/>
        </w:rPr>
        <w:t xml:space="preserve">Additional </w:t>
      </w:r>
      <w:r>
        <w:rPr>
          <w:rFonts w:ascii="Arial" w:hAnsi="Arial"/>
          <w:color w:val="D75529"/>
        </w:rPr>
        <w:t>H</w:t>
      </w:r>
      <w:r w:rsidR="00CB2F20">
        <w:rPr>
          <w:rFonts w:ascii="Arial" w:hAnsi="Arial"/>
          <w:color w:val="D75529"/>
        </w:rPr>
        <w:t>ours</w:t>
      </w:r>
    </w:p>
    <w:p w14:paraId="1CF490C9" w14:textId="5897B95F" w:rsidR="00D822F8" w:rsidRPr="00C36C7C" w:rsidRDefault="00CB2F20" w:rsidP="00167F73">
      <w:pPr>
        <w:autoSpaceDE w:val="0"/>
        <w:autoSpaceDN w:val="0"/>
        <w:adjustRightInd w:val="0"/>
        <w:spacing w:after="0" w:line="300" w:lineRule="auto"/>
        <w:rPr>
          <w:rFonts w:ascii="Arial" w:hAnsi="Arial" w:cs="Arial"/>
          <w:color w:val="000000"/>
          <w:sz w:val="20"/>
          <w:szCs w:val="20"/>
        </w:rPr>
      </w:pPr>
      <w:r w:rsidRPr="00C36C7C">
        <w:rPr>
          <w:rFonts w:ascii="Arial" w:hAnsi="Arial" w:cs="Arial"/>
          <w:sz w:val="20"/>
          <w:szCs w:val="20"/>
        </w:rPr>
        <w:t xml:space="preserve">You may be expected to work additional hours under this </w:t>
      </w:r>
      <w:r w:rsidR="00A514B5">
        <w:rPr>
          <w:rFonts w:ascii="Arial" w:hAnsi="Arial" w:cs="Arial"/>
          <w:sz w:val="20"/>
          <w:szCs w:val="20"/>
        </w:rPr>
        <w:t>C</w:t>
      </w:r>
      <w:r w:rsidRPr="00C36C7C">
        <w:rPr>
          <w:rFonts w:ascii="Arial" w:hAnsi="Arial" w:cs="Arial"/>
          <w:sz w:val="20"/>
          <w:szCs w:val="20"/>
        </w:rPr>
        <w:t>ontract.</w:t>
      </w:r>
      <w:r w:rsidR="00D822F8" w:rsidRPr="00970D42">
        <w:rPr>
          <w:rFonts w:ascii="Arial" w:hAnsi="Arial" w:cs="Arial"/>
          <w:color w:val="000000"/>
          <w:sz w:val="20"/>
          <w:szCs w:val="20"/>
        </w:rPr>
        <w:t xml:space="preserve"> You </w:t>
      </w:r>
      <w:r w:rsidR="005F7DFE">
        <w:rPr>
          <w:rFonts w:ascii="Arial" w:hAnsi="Arial" w:cs="Arial"/>
          <w:color w:val="000000"/>
          <w:sz w:val="20"/>
          <w:szCs w:val="20"/>
        </w:rPr>
        <w:t xml:space="preserve">may </w:t>
      </w:r>
      <w:r w:rsidR="00D822F8" w:rsidRPr="00970D42">
        <w:rPr>
          <w:rFonts w:ascii="Arial" w:hAnsi="Arial" w:cs="Arial"/>
          <w:color w:val="000000"/>
          <w:sz w:val="20"/>
          <w:szCs w:val="20"/>
        </w:rPr>
        <w:t>be required to attend evening meetings and weekend activities, with time off in lieu of overtime taken within the fortnightly pay period.</w:t>
      </w:r>
      <w:r w:rsidR="00D822F8" w:rsidRPr="00C36C7C">
        <w:rPr>
          <w:rFonts w:ascii="Arial" w:hAnsi="Arial" w:cs="Arial"/>
          <w:color w:val="000000"/>
          <w:sz w:val="20"/>
          <w:szCs w:val="20"/>
        </w:rPr>
        <w:t xml:space="preserve"> </w:t>
      </w:r>
    </w:p>
    <w:p w14:paraId="707C7AA2" w14:textId="16238841" w:rsidR="00CB2F20" w:rsidRDefault="00CB2F20" w:rsidP="00167F73">
      <w:pPr>
        <w:pStyle w:val="Clausecontentspaceafter"/>
        <w:rPr>
          <w:rFonts w:ascii="Arial" w:hAnsi="Arial" w:cs="Arial"/>
        </w:rPr>
      </w:pPr>
      <w:r w:rsidRPr="00CB2F20">
        <w:rPr>
          <w:rFonts w:ascii="Arial" w:hAnsi="Arial" w:cs="Arial"/>
        </w:rPr>
        <w:t xml:space="preserve">You agree </w:t>
      </w:r>
      <w:r w:rsidRPr="001C3DBE">
        <w:rPr>
          <w:rFonts w:ascii="Arial" w:hAnsi="Arial" w:cs="Arial"/>
        </w:rPr>
        <w:t xml:space="preserve">that the </w:t>
      </w:r>
      <w:r w:rsidRPr="00CB2F20">
        <w:rPr>
          <w:rFonts w:ascii="Arial" w:hAnsi="Arial" w:cs="Arial"/>
        </w:rPr>
        <w:t xml:space="preserve">pay stipulated in this </w:t>
      </w:r>
      <w:r w:rsidR="008A4C91">
        <w:rPr>
          <w:rFonts w:ascii="Arial" w:hAnsi="Arial" w:cs="Arial"/>
        </w:rPr>
        <w:t>C</w:t>
      </w:r>
      <w:r w:rsidRPr="00CB2F20">
        <w:rPr>
          <w:rFonts w:ascii="Arial" w:hAnsi="Arial" w:cs="Arial"/>
        </w:rPr>
        <w:t>ontract</w:t>
      </w:r>
      <w:r w:rsidRPr="001C3DBE">
        <w:rPr>
          <w:rFonts w:ascii="Arial" w:hAnsi="Arial" w:cs="Arial"/>
        </w:rPr>
        <w:t xml:space="preserve"> is inclusive of all hours worked and that you will not be entitled to additional payment for additional hours worked. </w:t>
      </w:r>
      <w:r w:rsidRPr="00CB2F20">
        <w:rPr>
          <w:rFonts w:ascii="Arial" w:hAnsi="Arial" w:cs="Arial"/>
        </w:rPr>
        <w:t xml:space="preserve">Specifically, you agree that your above National Minimum </w:t>
      </w:r>
      <w:r w:rsidR="008A4C91">
        <w:rPr>
          <w:rFonts w:ascii="Arial" w:hAnsi="Arial" w:cs="Arial"/>
        </w:rPr>
        <w:t>W</w:t>
      </w:r>
      <w:r w:rsidRPr="00CB2F20">
        <w:rPr>
          <w:rFonts w:ascii="Arial" w:hAnsi="Arial" w:cs="Arial"/>
        </w:rPr>
        <w:t xml:space="preserve">age salary is set against payment for any reasonable additional hours (overtime) required of you for the proper performance of your role’s duties. </w:t>
      </w:r>
    </w:p>
    <w:p w14:paraId="3C953991" w14:textId="1ED8C04E" w:rsidR="00CB2F20" w:rsidRPr="00380E69" w:rsidRDefault="00CB2F20" w:rsidP="00167F73">
      <w:pPr>
        <w:pStyle w:val="Clausecontentspaceafter"/>
        <w:rPr>
          <w:rFonts w:ascii="Arial" w:hAnsi="Arial" w:cs="Arial"/>
        </w:rPr>
      </w:pPr>
      <w:r w:rsidRPr="00CB2F20">
        <w:rPr>
          <w:rFonts w:ascii="Arial" w:hAnsi="Arial" w:cs="Arial"/>
        </w:rPr>
        <w:t>You may however be entitled to time off in lieu</w:t>
      </w:r>
      <w:r w:rsidR="00023ED6">
        <w:rPr>
          <w:rFonts w:ascii="Arial" w:hAnsi="Arial" w:cs="Arial"/>
        </w:rPr>
        <w:t xml:space="preserve"> on an hour for hour basis</w:t>
      </w:r>
      <w:r w:rsidR="00E775A2">
        <w:rPr>
          <w:rFonts w:ascii="Arial" w:hAnsi="Arial" w:cs="Arial"/>
        </w:rPr>
        <w:t>,</w:t>
      </w:r>
      <w:r w:rsidRPr="00CB2F20">
        <w:rPr>
          <w:rFonts w:ascii="Arial" w:hAnsi="Arial" w:cs="Arial"/>
        </w:rPr>
        <w:t xml:space="preserve"> for additional hours worked in some circumstances.</w:t>
      </w:r>
    </w:p>
    <w:p w14:paraId="762A6764" w14:textId="42DCF0F3" w:rsidR="00C41FFD" w:rsidRPr="00C41FFD" w:rsidRDefault="008A4C91" w:rsidP="00167F73">
      <w:pPr>
        <w:pStyle w:val="Heading3"/>
        <w:spacing w:line="300" w:lineRule="auto"/>
        <w:rPr>
          <w:rFonts w:ascii="Arial" w:hAnsi="Arial"/>
          <w:color w:val="D75529"/>
          <w:sz w:val="28"/>
          <w:szCs w:val="28"/>
        </w:rPr>
      </w:pPr>
      <w:r>
        <w:rPr>
          <w:rFonts w:ascii="Arial" w:hAnsi="Arial"/>
          <w:color w:val="D75529"/>
          <w:sz w:val="28"/>
          <w:szCs w:val="28"/>
        </w:rPr>
        <w:lastRenderedPageBreak/>
        <w:t xml:space="preserve">5. </w:t>
      </w:r>
      <w:r w:rsidR="00C41FFD" w:rsidRPr="00C41FFD">
        <w:rPr>
          <w:rFonts w:ascii="Arial" w:hAnsi="Arial"/>
          <w:color w:val="D75529"/>
          <w:sz w:val="28"/>
          <w:szCs w:val="28"/>
        </w:rPr>
        <w:t>Expenses</w:t>
      </w:r>
      <w:r>
        <w:rPr>
          <w:rFonts w:ascii="Arial" w:hAnsi="Arial"/>
          <w:color w:val="D75529"/>
          <w:sz w:val="28"/>
          <w:szCs w:val="28"/>
        </w:rPr>
        <w:t xml:space="preserve"> and Equipment</w:t>
      </w:r>
    </w:p>
    <w:p w14:paraId="6E4B423E" w14:textId="6C2EDF28" w:rsidR="004F1D0B" w:rsidRDefault="008A4C91" w:rsidP="00167F73">
      <w:pPr>
        <w:pStyle w:val="Heading3"/>
        <w:spacing w:line="300" w:lineRule="auto"/>
        <w:rPr>
          <w:rFonts w:ascii="Arial" w:hAnsi="Arial"/>
          <w:color w:val="D75529"/>
        </w:rPr>
      </w:pPr>
      <w:r>
        <w:rPr>
          <w:rFonts w:ascii="Arial" w:hAnsi="Arial"/>
          <w:color w:val="D75529"/>
        </w:rPr>
        <w:t xml:space="preserve">5.1 </w:t>
      </w:r>
      <w:r w:rsidR="004F1D0B">
        <w:rPr>
          <w:rFonts w:ascii="Arial" w:hAnsi="Arial"/>
          <w:color w:val="D75529"/>
        </w:rPr>
        <w:t xml:space="preserve">Reimbursement of </w:t>
      </w:r>
      <w:r>
        <w:rPr>
          <w:rFonts w:ascii="Arial" w:hAnsi="Arial"/>
          <w:color w:val="D75529"/>
        </w:rPr>
        <w:t>E</w:t>
      </w:r>
      <w:r w:rsidR="004F1D0B">
        <w:rPr>
          <w:rFonts w:ascii="Arial" w:hAnsi="Arial"/>
          <w:color w:val="D75529"/>
        </w:rPr>
        <w:t>xpenses</w:t>
      </w:r>
    </w:p>
    <w:p w14:paraId="0F8646DD" w14:textId="00BDF5B0" w:rsidR="00DE1CFC" w:rsidRDefault="00C41FFD" w:rsidP="00167F73">
      <w:pPr>
        <w:pStyle w:val="Clausecontentspaceafter"/>
        <w:rPr>
          <w:rFonts w:ascii="Arial" w:hAnsi="Arial" w:cs="Arial"/>
        </w:rPr>
      </w:pPr>
      <w:r w:rsidRPr="00FA6D80">
        <w:rPr>
          <w:rFonts w:ascii="Arial" w:hAnsi="Arial" w:cs="Arial"/>
        </w:rPr>
        <w:t xml:space="preserve">Upon </w:t>
      </w:r>
      <w:r w:rsidRPr="00A93F41">
        <w:rPr>
          <w:rFonts w:ascii="Arial" w:hAnsi="Arial" w:cs="Arial"/>
        </w:rPr>
        <w:t xml:space="preserve">production of a receipt </w:t>
      </w:r>
      <w:r w:rsidR="001424FD">
        <w:rPr>
          <w:rFonts w:ascii="Arial" w:hAnsi="Arial" w:cs="Arial"/>
        </w:rPr>
        <w:t>(</w:t>
      </w:r>
      <w:r w:rsidRPr="00A93F41">
        <w:rPr>
          <w:rFonts w:ascii="Arial" w:hAnsi="Arial" w:cs="Arial"/>
        </w:rPr>
        <w:t>and subject to prior approval</w:t>
      </w:r>
      <w:r w:rsidR="001424FD">
        <w:rPr>
          <w:rFonts w:ascii="Arial" w:hAnsi="Arial" w:cs="Arial"/>
        </w:rPr>
        <w:t>)</w:t>
      </w:r>
      <w:r w:rsidR="00871B44">
        <w:rPr>
          <w:rFonts w:ascii="Arial" w:hAnsi="Arial" w:cs="Arial"/>
        </w:rPr>
        <w:t>,</w:t>
      </w:r>
      <w:r w:rsidRPr="00A93F41">
        <w:rPr>
          <w:rFonts w:ascii="Arial" w:hAnsi="Arial" w:cs="Arial"/>
        </w:rPr>
        <w:t xml:space="preserve"> you will be entitled to be reimbursed for all reasonable work-related expenses necessarily incurred by you in performing your duties under this contract.</w:t>
      </w:r>
    </w:p>
    <w:p w14:paraId="2B58F815" w14:textId="29765A42" w:rsidR="00871B44" w:rsidRPr="00BA12E9" w:rsidRDefault="008A4C91" w:rsidP="00167F73">
      <w:pPr>
        <w:pStyle w:val="Clausecontentspaceafter"/>
        <w:spacing w:after="120"/>
        <w:rPr>
          <w:rFonts w:ascii="Arial" w:hAnsi="Arial"/>
          <w:b/>
          <w:bCs/>
          <w:color w:val="D75529"/>
        </w:rPr>
      </w:pPr>
      <w:r>
        <w:rPr>
          <w:rFonts w:ascii="Arial" w:hAnsi="Arial"/>
          <w:b/>
          <w:bCs/>
          <w:color w:val="D75529"/>
        </w:rPr>
        <w:t xml:space="preserve">5.2 </w:t>
      </w:r>
      <w:r w:rsidR="00903E6E" w:rsidRPr="00BA12E9">
        <w:rPr>
          <w:rFonts w:ascii="Arial" w:hAnsi="Arial"/>
          <w:b/>
          <w:bCs/>
          <w:color w:val="D75529"/>
        </w:rPr>
        <w:t xml:space="preserve">Private </w:t>
      </w:r>
      <w:r>
        <w:rPr>
          <w:rFonts w:ascii="Arial" w:hAnsi="Arial"/>
          <w:b/>
          <w:bCs/>
          <w:color w:val="D75529"/>
        </w:rPr>
        <w:t>V</w:t>
      </w:r>
      <w:r w:rsidR="00903E6E" w:rsidRPr="00BA12E9">
        <w:rPr>
          <w:rFonts w:ascii="Arial" w:hAnsi="Arial"/>
          <w:b/>
          <w:bCs/>
          <w:color w:val="D75529"/>
        </w:rPr>
        <w:t xml:space="preserve">ehicle </w:t>
      </w:r>
      <w:r>
        <w:rPr>
          <w:rFonts w:ascii="Arial" w:hAnsi="Arial"/>
          <w:b/>
          <w:bCs/>
          <w:color w:val="D75529"/>
        </w:rPr>
        <w:t>U</w:t>
      </w:r>
      <w:r w:rsidR="00903E6E" w:rsidRPr="00BA12E9">
        <w:rPr>
          <w:rFonts w:ascii="Arial" w:hAnsi="Arial"/>
          <w:b/>
          <w:bCs/>
          <w:color w:val="D75529"/>
        </w:rPr>
        <w:t xml:space="preserve">se and </w:t>
      </w:r>
      <w:r>
        <w:rPr>
          <w:rFonts w:ascii="Arial" w:hAnsi="Arial"/>
          <w:b/>
          <w:bCs/>
          <w:color w:val="D75529"/>
        </w:rPr>
        <w:t>T</w:t>
      </w:r>
      <w:r w:rsidR="00903E6E" w:rsidRPr="00BA12E9">
        <w:rPr>
          <w:rFonts w:ascii="Arial" w:hAnsi="Arial"/>
          <w:b/>
          <w:bCs/>
          <w:color w:val="D75529"/>
        </w:rPr>
        <w:t xml:space="preserve">ravel </w:t>
      </w:r>
      <w:r>
        <w:rPr>
          <w:rFonts w:ascii="Arial" w:hAnsi="Arial"/>
          <w:b/>
          <w:bCs/>
          <w:color w:val="D75529"/>
        </w:rPr>
        <w:t>E</w:t>
      </w:r>
      <w:r w:rsidR="00903E6E" w:rsidRPr="00BA12E9">
        <w:rPr>
          <w:rFonts w:ascii="Arial" w:hAnsi="Arial"/>
          <w:b/>
          <w:bCs/>
          <w:color w:val="D75529"/>
        </w:rPr>
        <w:t>xpenses</w:t>
      </w:r>
    </w:p>
    <w:p w14:paraId="7E69301E" w14:textId="04B7DE3E" w:rsidR="00511122" w:rsidRPr="00BA12E9" w:rsidRDefault="00C37295" w:rsidP="00167F73">
      <w:pPr>
        <w:pStyle w:val="BodyTextIndent"/>
        <w:spacing w:line="300" w:lineRule="auto"/>
        <w:ind w:left="0"/>
        <w:rPr>
          <w:rFonts w:ascii="Arial" w:hAnsi="Arial" w:cs="Arial"/>
          <w:sz w:val="20"/>
          <w:szCs w:val="20"/>
        </w:rPr>
      </w:pPr>
      <w:r w:rsidRPr="00BA12E9">
        <w:rPr>
          <w:rFonts w:ascii="Arial" w:hAnsi="Arial" w:cs="Arial"/>
          <w:color w:val="000000"/>
          <w:sz w:val="20"/>
          <w:szCs w:val="20"/>
        </w:rPr>
        <w:t xml:space="preserve">You </w:t>
      </w:r>
      <w:r w:rsidR="00CC2142" w:rsidRPr="00BA12E9">
        <w:rPr>
          <w:rFonts w:ascii="Arial" w:hAnsi="Arial" w:cs="Arial"/>
          <w:color w:val="000000"/>
          <w:sz w:val="20"/>
          <w:szCs w:val="20"/>
        </w:rPr>
        <w:t xml:space="preserve">are </w:t>
      </w:r>
      <w:r w:rsidRPr="00BA12E9">
        <w:rPr>
          <w:rFonts w:ascii="Arial" w:hAnsi="Arial" w:cs="Arial"/>
          <w:color w:val="000000"/>
          <w:sz w:val="20"/>
          <w:szCs w:val="20"/>
        </w:rPr>
        <w:t>required to provide your own vehicle to attend meetings with groups, meet with landholders, attend events etc</w:t>
      </w:r>
      <w:r w:rsidR="007D3543">
        <w:rPr>
          <w:rFonts w:ascii="Arial" w:hAnsi="Arial" w:cs="Arial"/>
          <w:color w:val="000000"/>
          <w:sz w:val="20"/>
          <w:szCs w:val="20"/>
        </w:rPr>
        <w:t xml:space="preserve"> as required by the Employer</w:t>
      </w:r>
      <w:r w:rsidRPr="00BA12E9">
        <w:rPr>
          <w:rFonts w:ascii="Arial" w:hAnsi="Arial" w:cs="Arial"/>
          <w:color w:val="000000"/>
          <w:sz w:val="20"/>
          <w:szCs w:val="20"/>
        </w:rPr>
        <w:t xml:space="preserve">. </w:t>
      </w:r>
      <w:r w:rsidR="00511122" w:rsidRPr="00BA12E9">
        <w:rPr>
          <w:rFonts w:ascii="Arial" w:hAnsi="Arial" w:cs="Arial"/>
          <w:color w:val="000000"/>
          <w:sz w:val="20"/>
          <w:szCs w:val="20"/>
        </w:rPr>
        <w:t xml:space="preserve">You </w:t>
      </w:r>
      <w:r w:rsidR="00511122" w:rsidRPr="00BA12E9">
        <w:rPr>
          <w:rFonts w:ascii="Arial" w:hAnsi="Arial" w:cs="Arial"/>
          <w:sz w:val="20"/>
          <w:szCs w:val="20"/>
        </w:rPr>
        <w:t xml:space="preserve">agree to meet </w:t>
      </w:r>
      <w:r w:rsidR="00CC2142" w:rsidRPr="00BA12E9">
        <w:rPr>
          <w:rFonts w:ascii="Arial" w:hAnsi="Arial" w:cs="Arial"/>
          <w:sz w:val="20"/>
          <w:szCs w:val="20"/>
        </w:rPr>
        <w:t xml:space="preserve">all </w:t>
      </w:r>
      <w:r w:rsidR="00511122" w:rsidRPr="00BA12E9">
        <w:rPr>
          <w:rFonts w:ascii="Arial" w:hAnsi="Arial" w:cs="Arial"/>
          <w:sz w:val="20"/>
          <w:szCs w:val="20"/>
        </w:rPr>
        <w:t xml:space="preserve">the costs </w:t>
      </w:r>
      <w:r w:rsidR="00241834" w:rsidRPr="00BA12E9">
        <w:rPr>
          <w:rFonts w:ascii="Arial" w:hAnsi="Arial" w:cs="Arial"/>
          <w:sz w:val="20"/>
          <w:szCs w:val="20"/>
        </w:rPr>
        <w:t xml:space="preserve">for </w:t>
      </w:r>
      <w:r w:rsidR="00CC2142" w:rsidRPr="00BA12E9">
        <w:rPr>
          <w:rFonts w:ascii="Arial" w:hAnsi="Arial" w:cs="Arial"/>
          <w:sz w:val="20"/>
          <w:szCs w:val="20"/>
        </w:rPr>
        <w:t xml:space="preserve">your </w:t>
      </w:r>
      <w:r w:rsidR="00511122" w:rsidRPr="00BA12E9">
        <w:rPr>
          <w:rFonts w:ascii="Arial" w:hAnsi="Arial" w:cs="Arial"/>
          <w:sz w:val="20"/>
          <w:szCs w:val="20"/>
        </w:rPr>
        <w:t>vehicle</w:t>
      </w:r>
      <w:r w:rsidR="007D3543">
        <w:rPr>
          <w:rFonts w:ascii="Arial" w:hAnsi="Arial" w:cs="Arial"/>
          <w:sz w:val="20"/>
          <w:szCs w:val="20"/>
        </w:rPr>
        <w:t>’s</w:t>
      </w:r>
      <w:r w:rsidR="00511122" w:rsidRPr="00BA12E9">
        <w:rPr>
          <w:rFonts w:ascii="Arial" w:hAnsi="Arial" w:cs="Arial"/>
          <w:sz w:val="20"/>
          <w:szCs w:val="20"/>
        </w:rPr>
        <w:t xml:space="preserve"> maintenance, </w:t>
      </w:r>
      <w:r w:rsidR="007D3543">
        <w:rPr>
          <w:rFonts w:ascii="Arial" w:hAnsi="Arial" w:cs="Arial"/>
          <w:sz w:val="20"/>
          <w:szCs w:val="20"/>
        </w:rPr>
        <w:t xml:space="preserve">running costs, </w:t>
      </w:r>
      <w:r w:rsidR="00241834" w:rsidRPr="00BA12E9">
        <w:rPr>
          <w:rFonts w:ascii="Arial" w:hAnsi="Arial" w:cs="Arial"/>
          <w:sz w:val="20"/>
          <w:szCs w:val="20"/>
        </w:rPr>
        <w:t xml:space="preserve">vehicle </w:t>
      </w:r>
      <w:r w:rsidR="00511122" w:rsidRPr="00BA12E9">
        <w:rPr>
          <w:rFonts w:ascii="Arial" w:hAnsi="Arial" w:cs="Arial"/>
          <w:sz w:val="20"/>
          <w:szCs w:val="20"/>
        </w:rPr>
        <w:t>registration</w:t>
      </w:r>
      <w:r w:rsidR="001E3911" w:rsidRPr="00BA12E9">
        <w:rPr>
          <w:rFonts w:ascii="Arial" w:hAnsi="Arial" w:cs="Arial"/>
          <w:sz w:val="20"/>
          <w:szCs w:val="20"/>
        </w:rPr>
        <w:t>,</w:t>
      </w:r>
      <w:r w:rsidR="00511122" w:rsidRPr="00BA12E9">
        <w:rPr>
          <w:rFonts w:ascii="Arial" w:hAnsi="Arial" w:cs="Arial"/>
          <w:sz w:val="20"/>
          <w:szCs w:val="20"/>
        </w:rPr>
        <w:t xml:space="preserve"> and insurance.</w:t>
      </w:r>
    </w:p>
    <w:p w14:paraId="4E37D994" w14:textId="49265A4F" w:rsidR="00C37295" w:rsidRDefault="00C37295" w:rsidP="00167F73">
      <w:pPr>
        <w:pStyle w:val="Default"/>
        <w:spacing w:after="120" w:line="300" w:lineRule="auto"/>
        <w:rPr>
          <w:rFonts w:ascii="Arial" w:hAnsi="Arial" w:cs="Arial"/>
          <w:sz w:val="20"/>
          <w:szCs w:val="20"/>
        </w:rPr>
      </w:pPr>
      <w:r w:rsidRPr="00BA12E9">
        <w:rPr>
          <w:rFonts w:ascii="Arial" w:hAnsi="Arial" w:cs="Arial"/>
          <w:sz w:val="20"/>
          <w:szCs w:val="20"/>
        </w:rPr>
        <w:t xml:space="preserve">The </w:t>
      </w:r>
      <w:r w:rsidR="001E3911" w:rsidRPr="00BA12E9">
        <w:rPr>
          <w:rFonts w:ascii="Arial" w:hAnsi="Arial" w:cs="Arial"/>
          <w:b/>
          <w:bCs/>
          <w:sz w:val="20"/>
          <w:szCs w:val="20"/>
          <w:lang w:eastAsia="en-AU"/>
        </w:rPr>
        <w:t>[employer</w:t>
      </w:r>
      <w:r w:rsidR="000708A9">
        <w:rPr>
          <w:rFonts w:ascii="Arial" w:hAnsi="Arial" w:cs="Arial"/>
          <w:b/>
          <w:bCs/>
          <w:sz w:val="20"/>
          <w:szCs w:val="20"/>
          <w:lang w:eastAsia="en-AU"/>
        </w:rPr>
        <w:t>’s name</w:t>
      </w:r>
      <w:r w:rsidR="001E3911" w:rsidRPr="00BA12E9">
        <w:rPr>
          <w:rFonts w:ascii="Arial" w:hAnsi="Arial" w:cs="Arial"/>
          <w:b/>
          <w:bCs/>
          <w:sz w:val="20"/>
          <w:szCs w:val="20"/>
          <w:lang w:eastAsia="en-AU"/>
        </w:rPr>
        <w:t>]</w:t>
      </w:r>
      <w:r w:rsidR="001E3911" w:rsidRPr="00BA12E9">
        <w:rPr>
          <w:rFonts w:ascii="Arial" w:hAnsi="Arial" w:cs="Arial"/>
          <w:sz w:val="20"/>
          <w:szCs w:val="20"/>
          <w:lang w:eastAsia="en-AU"/>
        </w:rPr>
        <w:t xml:space="preserve"> </w:t>
      </w:r>
      <w:r w:rsidRPr="00BA12E9">
        <w:rPr>
          <w:rFonts w:ascii="Arial" w:hAnsi="Arial" w:cs="Arial"/>
          <w:sz w:val="20"/>
          <w:szCs w:val="20"/>
        </w:rPr>
        <w:t xml:space="preserve">will reimburse </w:t>
      </w:r>
      <w:r w:rsidR="001E3911" w:rsidRPr="00BA12E9">
        <w:rPr>
          <w:rFonts w:ascii="Arial" w:hAnsi="Arial" w:cs="Arial"/>
          <w:sz w:val="20"/>
          <w:szCs w:val="20"/>
        </w:rPr>
        <w:t xml:space="preserve">you </w:t>
      </w:r>
      <w:r w:rsidRPr="00BA12E9">
        <w:rPr>
          <w:rFonts w:ascii="Arial" w:hAnsi="Arial" w:cs="Arial"/>
          <w:sz w:val="20"/>
          <w:szCs w:val="20"/>
        </w:rPr>
        <w:t>for work-related car travel expense in accordance with the A</w:t>
      </w:r>
      <w:r w:rsidR="000708A9">
        <w:rPr>
          <w:rFonts w:ascii="Arial" w:hAnsi="Arial" w:cs="Arial"/>
          <w:sz w:val="20"/>
          <w:szCs w:val="20"/>
        </w:rPr>
        <w:t xml:space="preserve">ustralian </w:t>
      </w:r>
      <w:r w:rsidRPr="00BA12E9">
        <w:rPr>
          <w:rFonts w:ascii="Arial" w:hAnsi="Arial" w:cs="Arial"/>
          <w:sz w:val="20"/>
          <w:szCs w:val="20"/>
        </w:rPr>
        <w:t>T</w:t>
      </w:r>
      <w:r w:rsidR="000708A9">
        <w:rPr>
          <w:rFonts w:ascii="Arial" w:hAnsi="Arial" w:cs="Arial"/>
          <w:sz w:val="20"/>
          <w:szCs w:val="20"/>
        </w:rPr>
        <w:t xml:space="preserve">axation </w:t>
      </w:r>
      <w:r w:rsidRPr="00BA12E9">
        <w:rPr>
          <w:rFonts w:ascii="Arial" w:hAnsi="Arial" w:cs="Arial"/>
          <w:sz w:val="20"/>
          <w:szCs w:val="20"/>
        </w:rPr>
        <w:t>O</w:t>
      </w:r>
      <w:r w:rsidR="000708A9">
        <w:rPr>
          <w:rFonts w:ascii="Arial" w:hAnsi="Arial" w:cs="Arial"/>
          <w:sz w:val="20"/>
          <w:szCs w:val="20"/>
        </w:rPr>
        <w:t>ffice</w:t>
      </w:r>
      <w:r w:rsidRPr="00BA12E9">
        <w:rPr>
          <w:rFonts w:ascii="Arial" w:hAnsi="Arial" w:cs="Arial"/>
          <w:sz w:val="20"/>
          <w:szCs w:val="20"/>
        </w:rPr>
        <w:t xml:space="preserve">’s </w:t>
      </w:r>
      <w:r w:rsidR="000708A9">
        <w:rPr>
          <w:rFonts w:ascii="Arial" w:hAnsi="Arial" w:cs="Arial"/>
          <w:sz w:val="20"/>
          <w:szCs w:val="20"/>
        </w:rPr>
        <w:t xml:space="preserve">(ATO) </w:t>
      </w:r>
      <w:r w:rsidRPr="00BA12E9">
        <w:rPr>
          <w:rFonts w:ascii="Arial" w:hAnsi="Arial" w:cs="Arial"/>
          <w:sz w:val="20"/>
          <w:szCs w:val="20"/>
        </w:rPr>
        <w:t>work-related car expenses</w:t>
      </w:r>
      <w:r w:rsidR="004277CB" w:rsidRPr="00BA12E9">
        <w:rPr>
          <w:rFonts w:ascii="Arial" w:hAnsi="Arial" w:cs="Arial"/>
          <w:sz w:val="20"/>
          <w:szCs w:val="20"/>
        </w:rPr>
        <w:t xml:space="preserve"> </w:t>
      </w:r>
      <w:r w:rsidR="00204861" w:rsidRPr="00BA12E9">
        <w:rPr>
          <w:rFonts w:ascii="Arial" w:hAnsi="Arial" w:cs="Arial"/>
          <w:sz w:val="20"/>
          <w:szCs w:val="20"/>
        </w:rPr>
        <w:t xml:space="preserve">cents per kilometre </w:t>
      </w:r>
      <w:r w:rsidR="004277CB" w:rsidRPr="00BA12E9">
        <w:rPr>
          <w:rFonts w:ascii="Arial" w:hAnsi="Arial" w:cs="Arial"/>
          <w:sz w:val="20"/>
          <w:szCs w:val="20"/>
        </w:rPr>
        <w:t>method.</w:t>
      </w:r>
      <w:r w:rsidRPr="00BA12E9">
        <w:rPr>
          <w:rFonts w:ascii="Arial" w:hAnsi="Arial" w:cs="Arial"/>
          <w:sz w:val="20"/>
          <w:szCs w:val="20"/>
        </w:rPr>
        <w:t xml:space="preserve"> </w:t>
      </w:r>
    </w:p>
    <w:p w14:paraId="0183486C" w14:textId="77777777" w:rsidR="007D3543" w:rsidRPr="00693B6B" w:rsidRDefault="007D3543" w:rsidP="007D3543">
      <w:pPr>
        <w:pStyle w:val="BodyTextIndent"/>
        <w:spacing w:after="240" w:line="300" w:lineRule="auto"/>
        <w:ind w:left="0"/>
        <w:rPr>
          <w:rFonts w:ascii="Arial" w:hAnsi="Arial" w:cs="Arial"/>
          <w:color w:val="000000" w:themeColor="text1"/>
          <w:sz w:val="20"/>
          <w:szCs w:val="20"/>
        </w:rPr>
      </w:pPr>
      <w:r w:rsidRPr="00693B6B">
        <w:rPr>
          <w:rFonts w:ascii="Arial" w:hAnsi="Arial" w:cs="Arial"/>
          <w:color w:val="000000" w:themeColor="text1"/>
          <w:sz w:val="20"/>
          <w:szCs w:val="20"/>
        </w:rPr>
        <w:t xml:space="preserve">The Employee’s private vehicle use travel expenses will be paid fortnightly on receipt by the Employer of details about the kilometres travelled and the locations travelled to, which have been incurred by you in performing your duties under this Contract. </w:t>
      </w:r>
    </w:p>
    <w:p w14:paraId="435AA832" w14:textId="3F09899C" w:rsidR="005E4DF3" w:rsidRPr="00BA12E9" w:rsidRDefault="008A4C91" w:rsidP="00167F73">
      <w:pPr>
        <w:pStyle w:val="Clausecontentspaceafter"/>
        <w:spacing w:after="120"/>
        <w:rPr>
          <w:rFonts w:ascii="Arial" w:hAnsi="Arial"/>
          <w:b/>
          <w:bCs/>
          <w:color w:val="D75529"/>
        </w:rPr>
      </w:pPr>
      <w:r>
        <w:rPr>
          <w:rFonts w:ascii="Arial" w:hAnsi="Arial"/>
          <w:b/>
          <w:bCs/>
          <w:color w:val="D75529"/>
        </w:rPr>
        <w:t xml:space="preserve">5.3 </w:t>
      </w:r>
      <w:r w:rsidR="005E4DF3" w:rsidRPr="00BA12E9">
        <w:rPr>
          <w:rFonts w:ascii="Arial" w:hAnsi="Arial"/>
          <w:b/>
          <w:bCs/>
          <w:color w:val="D75529"/>
        </w:rPr>
        <w:t xml:space="preserve">Office </w:t>
      </w:r>
      <w:r>
        <w:rPr>
          <w:rFonts w:ascii="Arial" w:hAnsi="Arial"/>
          <w:b/>
          <w:bCs/>
          <w:color w:val="D75529"/>
        </w:rPr>
        <w:t>E</w:t>
      </w:r>
      <w:r w:rsidR="005E4DF3" w:rsidRPr="00BA12E9">
        <w:rPr>
          <w:rFonts w:ascii="Arial" w:hAnsi="Arial"/>
          <w:b/>
          <w:bCs/>
          <w:color w:val="D75529"/>
        </w:rPr>
        <w:t xml:space="preserve">quipment </w:t>
      </w:r>
    </w:p>
    <w:p w14:paraId="49C7C8F8" w14:textId="0A10C1CB" w:rsidR="00AC0486" w:rsidRDefault="00BA12E9" w:rsidP="007D3543">
      <w:pPr>
        <w:pStyle w:val="Default"/>
        <w:spacing w:after="240" w:line="300" w:lineRule="auto"/>
        <w:rPr>
          <w:rFonts w:ascii="Arial" w:hAnsi="Arial" w:cs="Arial"/>
          <w:sz w:val="20"/>
          <w:szCs w:val="20"/>
        </w:rPr>
      </w:pPr>
      <w:r w:rsidRPr="000B6990">
        <w:rPr>
          <w:rFonts w:ascii="Arial" w:hAnsi="Arial" w:cs="Arial"/>
          <w:sz w:val="20"/>
          <w:szCs w:val="20"/>
        </w:rPr>
        <w:t xml:space="preserve">You will be provided </w:t>
      </w:r>
      <w:r w:rsidR="008A4C91" w:rsidRPr="000B6990">
        <w:rPr>
          <w:rFonts w:ascii="Arial" w:hAnsi="Arial" w:cs="Arial"/>
          <w:sz w:val="20"/>
          <w:szCs w:val="20"/>
        </w:rPr>
        <w:t xml:space="preserve">by the Employer </w:t>
      </w:r>
      <w:r w:rsidRPr="000B6990">
        <w:rPr>
          <w:rFonts w:ascii="Arial" w:hAnsi="Arial" w:cs="Arial"/>
          <w:sz w:val="20"/>
          <w:szCs w:val="20"/>
        </w:rPr>
        <w:t xml:space="preserve">with </w:t>
      </w:r>
      <w:r w:rsidR="00822FFA" w:rsidRPr="000B6990">
        <w:rPr>
          <w:rFonts w:ascii="Arial" w:hAnsi="Arial" w:cs="Arial"/>
          <w:sz w:val="20"/>
          <w:szCs w:val="20"/>
        </w:rPr>
        <w:t xml:space="preserve">the following </w:t>
      </w:r>
      <w:r w:rsidRPr="000B6990">
        <w:rPr>
          <w:rFonts w:ascii="Arial" w:hAnsi="Arial" w:cs="Arial"/>
          <w:sz w:val="20"/>
          <w:szCs w:val="20"/>
        </w:rPr>
        <w:t xml:space="preserve">equipment (i.e. </w:t>
      </w:r>
      <w:r w:rsidR="00822FFA" w:rsidRPr="000B6990">
        <w:rPr>
          <w:rFonts w:ascii="Arial" w:hAnsi="Arial" w:cs="Arial"/>
          <w:sz w:val="20"/>
          <w:szCs w:val="20"/>
        </w:rPr>
        <w:t>lap top</w:t>
      </w:r>
      <w:r w:rsidRPr="000B6990">
        <w:rPr>
          <w:rFonts w:ascii="Arial" w:hAnsi="Arial" w:cs="Arial"/>
          <w:sz w:val="20"/>
          <w:szCs w:val="20"/>
        </w:rPr>
        <w:t xml:space="preserve">, internet service, email access, </w:t>
      </w:r>
      <w:r w:rsidR="00822FFA" w:rsidRPr="000B6990">
        <w:rPr>
          <w:rFonts w:ascii="Arial" w:hAnsi="Arial" w:cs="Arial"/>
          <w:sz w:val="20"/>
          <w:szCs w:val="20"/>
        </w:rPr>
        <w:t xml:space="preserve">and </w:t>
      </w:r>
      <w:r w:rsidRPr="000B6990">
        <w:rPr>
          <w:rFonts w:ascii="Arial" w:hAnsi="Arial" w:cs="Arial"/>
          <w:sz w:val="20"/>
          <w:szCs w:val="20"/>
        </w:rPr>
        <w:t>mobile telephone)</w:t>
      </w:r>
      <w:r w:rsidR="00822FFA" w:rsidRPr="000B6990">
        <w:rPr>
          <w:rFonts w:ascii="Arial" w:hAnsi="Arial" w:cs="Arial"/>
          <w:sz w:val="20"/>
          <w:szCs w:val="20"/>
        </w:rPr>
        <w:t xml:space="preserve"> </w:t>
      </w:r>
      <w:r w:rsidR="00E43BBE" w:rsidRPr="000B6990">
        <w:rPr>
          <w:rFonts w:ascii="Arial" w:hAnsi="Arial" w:cs="Arial"/>
          <w:sz w:val="20"/>
          <w:szCs w:val="20"/>
        </w:rPr>
        <w:t xml:space="preserve">that are required for effective delivery of the role under this </w:t>
      </w:r>
      <w:r w:rsidR="008A4C91" w:rsidRPr="000B6990">
        <w:rPr>
          <w:rFonts w:ascii="Arial" w:hAnsi="Arial" w:cs="Arial"/>
          <w:sz w:val="20"/>
          <w:szCs w:val="20"/>
        </w:rPr>
        <w:t>C</w:t>
      </w:r>
      <w:r w:rsidR="00E43BBE" w:rsidRPr="000B6990">
        <w:rPr>
          <w:rFonts w:ascii="Arial" w:hAnsi="Arial" w:cs="Arial"/>
          <w:sz w:val="20"/>
          <w:szCs w:val="20"/>
        </w:rPr>
        <w:t>ontract.</w:t>
      </w:r>
      <w:r w:rsidR="000B6990" w:rsidRPr="000B6990">
        <w:rPr>
          <w:rFonts w:ascii="Arial" w:hAnsi="Arial" w:cs="Arial"/>
          <w:sz w:val="20"/>
          <w:szCs w:val="20"/>
        </w:rPr>
        <w:t xml:space="preserve"> </w:t>
      </w:r>
      <w:r w:rsidR="00AC0486" w:rsidRPr="000B6990">
        <w:rPr>
          <w:rFonts w:ascii="Arial" w:hAnsi="Arial" w:cs="Arial"/>
          <w:sz w:val="20"/>
          <w:szCs w:val="20"/>
        </w:rPr>
        <w:t>Upon the expiry or termination of this Contract, you will be required return to the Employer any equipment that is the property of the Employer.</w:t>
      </w:r>
    </w:p>
    <w:p w14:paraId="2509A7DD" w14:textId="6C463A94" w:rsidR="007D3543" w:rsidRPr="007D3543" w:rsidRDefault="007D3543" w:rsidP="007D3543">
      <w:pPr>
        <w:spacing w:before="120" w:after="120" w:line="300" w:lineRule="auto"/>
        <w:rPr>
          <w:rFonts w:ascii="Arial" w:hAnsi="Arial"/>
          <w:b/>
          <w:bCs/>
          <w:color w:val="538135" w:themeColor="accent6" w:themeShade="BF"/>
          <w:sz w:val="20"/>
          <w:szCs w:val="24"/>
        </w:rPr>
      </w:pPr>
      <w:r w:rsidRPr="007D3543">
        <w:rPr>
          <w:rFonts w:ascii="Arial" w:hAnsi="Arial"/>
          <w:b/>
          <w:bCs/>
          <w:color w:val="538135" w:themeColor="accent6" w:themeShade="BF"/>
          <w:sz w:val="20"/>
          <w:szCs w:val="24"/>
        </w:rPr>
        <w:t xml:space="preserve">5.4 Employer’s Equipment </w:t>
      </w:r>
    </w:p>
    <w:p w14:paraId="7E799230" w14:textId="77777777" w:rsidR="007D3543" w:rsidRPr="00693B6B" w:rsidRDefault="007D3543" w:rsidP="007D3543">
      <w:pPr>
        <w:autoSpaceDE w:val="0"/>
        <w:autoSpaceDN w:val="0"/>
        <w:adjustRightInd w:val="0"/>
        <w:spacing w:after="240" w:line="300" w:lineRule="auto"/>
        <w:rPr>
          <w:rFonts w:ascii="Arial" w:hAnsi="Arial" w:cs="Arial"/>
          <w:color w:val="000000" w:themeColor="text1"/>
          <w:sz w:val="20"/>
          <w:szCs w:val="20"/>
        </w:rPr>
      </w:pPr>
      <w:r w:rsidRPr="00693B6B">
        <w:rPr>
          <w:rFonts w:ascii="Arial" w:hAnsi="Arial" w:cs="Arial"/>
          <w:color w:val="000000" w:themeColor="text1"/>
          <w:sz w:val="20"/>
          <w:szCs w:val="20"/>
        </w:rPr>
        <w:t>Upon the expiry or termination of this Contract, you will be required return to the Employer any equipment that is the property of the Employer.</w:t>
      </w:r>
    </w:p>
    <w:p w14:paraId="50EFDFB9" w14:textId="1F0269A2" w:rsidR="00A93F41" w:rsidRPr="00A93F41" w:rsidRDefault="00AC0486" w:rsidP="00167F73">
      <w:pPr>
        <w:pStyle w:val="Heading2"/>
        <w:spacing w:line="300" w:lineRule="auto"/>
        <w:rPr>
          <w:rFonts w:ascii="Arial" w:hAnsi="Arial"/>
          <w:color w:val="D75529"/>
          <w:sz w:val="28"/>
        </w:rPr>
      </w:pPr>
      <w:r>
        <w:rPr>
          <w:rFonts w:ascii="Arial" w:hAnsi="Arial"/>
          <w:color w:val="D75529"/>
          <w:sz w:val="28"/>
        </w:rPr>
        <w:t xml:space="preserve">6. </w:t>
      </w:r>
      <w:r w:rsidR="00A93F41" w:rsidRPr="00A93F41">
        <w:rPr>
          <w:rFonts w:ascii="Arial" w:hAnsi="Arial"/>
          <w:color w:val="D75529"/>
          <w:sz w:val="28"/>
        </w:rPr>
        <w:t>Leave</w:t>
      </w:r>
    </w:p>
    <w:p w14:paraId="1D668F61" w14:textId="3A298EB8" w:rsidR="00A93F41" w:rsidRPr="00CB2F20" w:rsidRDefault="00AC0486" w:rsidP="00167F73">
      <w:pPr>
        <w:pStyle w:val="Heading3"/>
        <w:spacing w:line="300" w:lineRule="auto"/>
        <w:rPr>
          <w:rFonts w:ascii="Arial" w:hAnsi="Arial"/>
          <w:color w:val="D75529"/>
        </w:rPr>
      </w:pPr>
      <w:r>
        <w:rPr>
          <w:rFonts w:ascii="Arial" w:hAnsi="Arial"/>
          <w:color w:val="D75529"/>
        </w:rPr>
        <w:t xml:space="preserve">6.1 </w:t>
      </w:r>
      <w:r w:rsidR="00A93F41" w:rsidRPr="00CB2F20">
        <w:rPr>
          <w:rFonts w:ascii="Arial" w:hAnsi="Arial"/>
          <w:color w:val="D75529"/>
        </w:rPr>
        <w:t xml:space="preserve">Annual </w:t>
      </w:r>
      <w:r w:rsidR="004F0199">
        <w:rPr>
          <w:rFonts w:ascii="Arial" w:hAnsi="Arial"/>
          <w:color w:val="D75529"/>
        </w:rPr>
        <w:t>L</w:t>
      </w:r>
      <w:r w:rsidR="00A93F41" w:rsidRPr="00CB2F20">
        <w:rPr>
          <w:rFonts w:ascii="Arial" w:hAnsi="Arial"/>
          <w:color w:val="D75529"/>
        </w:rPr>
        <w:t>eave</w:t>
      </w:r>
    </w:p>
    <w:p w14:paraId="0297478C" w14:textId="37455BBD" w:rsidR="00A93F41" w:rsidRPr="0076558E" w:rsidRDefault="00A93F41" w:rsidP="00167F73">
      <w:pPr>
        <w:pStyle w:val="Clausecontent"/>
        <w:rPr>
          <w:rFonts w:ascii="Arial" w:hAnsi="Arial" w:cs="Arial"/>
        </w:rPr>
      </w:pPr>
      <w:r w:rsidRPr="00380E69">
        <w:rPr>
          <w:rFonts w:ascii="Arial" w:hAnsi="Arial" w:cs="Arial"/>
        </w:rPr>
        <w:t xml:space="preserve">You are entitled to paid annual leave </w:t>
      </w:r>
      <w:r w:rsidR="00AC0486">
        <w:rPr>
          <w:rFonts w:ascii="Arial" w:hAnsi="Arial" w:cs="Arial"/>
        </w:rPr>
        <w:t>in accordance with the National Employment Standards</w:t>
      </w:r>
      <w:r w:rsidRPr="0076558E">
        <w:rPr>
          <w:rFonts w:ascii="Arial" w:hAnsi="Arial" w:cs="Arial"/>
        </w:rPr>
        <w:t xml:space="preserve">. </w:t>
      </w:r>
    </w:p>
    <w:p w14:paraId="2BE8B559" w14:textId="7ADD35CD" w:rsidR="00146DD0" w:rsidRPr="00146DD0" w:rsidRDefault="004A12A0" w:rsidP="00167F73">
      <w:pPr>
        <w:pStyle w:val="Clausecontent"/>
        <w:rPr>
          <w:rFonts w:ascii="Arial" w:hAnsi="Arial" w:cs="Arial"/>
          <w:color w:val="212529"/>
          <w:shd w:val="clear" w:color="auto" w:fill="FFFFFF"/>
        </w:rPr>
      </w:pPr>
      <w:r w:rsidRPr="00146DD0">
        <w:rPr>
          <w:rFonts w:ascii="Arial" w:hAnsi="Arial" w:cs="Arial"/>
          <w:color w:val="212529"/>
          <w:shd w:val="clear" w:color="auto" w:fill="FFFFFF"/>
        </w:rPr>
        <w:t>Annual leave will be paid at the same rate as ordinary hours</w:t>
      </w:r>
      <w:r w:rsidR="00AC0486" w:rsidRPr="00146DD0">
        <w:rPr>
          <w:rFonts w:ascii="Arial" w:hAnsi="Arial" w:cs="Arial"/>
          <w:color w:val="212529"/>
          <w:shd w:val="clear" w:color="auto" w:fill="FFFFFF"/>
        </w:rPr>
        <w:t>.</w:t>
      </w:r>
      <w:r w:rsidR="002C325C" w:rsidRPr="00146DD0">
        <w:rPr>
          <w:rFonts w:ascii="Arial" w:hAnsi="Arial" w:cs="Arial"/>
          <w:color w:val="212529"/>
          <w:shd w:val="clear" w:color="auto" w:fill="FFFFFF"/>
        </w:rPr>
        <w:t xml:space="preserve"> </w:t>
      </w:r>
    </w:p>
    <w:p w14:paraId="045C3292" w14:textId="2326D42A" w:rsidR="004A12A0" w:rsidRPr="00146DD0" w:rsidRDefault="00146DD0" w:rsidP="00167F73">
      <w:pPr>
        <w:pStyle w:val="Clausecontent"/>
        <w:rPr>
          <w:rFonts w:ascii="Arial" w:hAnsi="Arial" w:cs="Arial"/>
        </w:rPr>
      </w:pPr>
      <w:r w:rsidRPr="000B5AA2">
        <w:rPr>
          <w:rFonts w:ascii="Arial" w:hAnsi="Arial" w:cs="Arial"/>
        </w:rPr>
        <w:t>The Employer may have an annual Christmas/New Year close down period during which the office is closed. It is expected that you take any accrued but untaken entitlement to annual leave during this time</w:t>
      </w:r>
      <w:r w:rsidR="007D3543">
        <w:rPr>
          <w:rFonts w:ascii="Arial" w:hAnsi="Arial" w:cs="Arial"/>
        </w:rPr>
        <w:t>.</w:t>
      </w:r>
    </w:p>
    <w:p w14:paraId="0108D9A8" w14:textId="11EDAF39" w:rsidR="00A93F41" w:rsidRPr="00A93F41" w:rsidRDefault="00AC0486" w:rsidP="0031012D">
      <w:pPr>
        <w:pStyle w:val="Heading3"/>
        <w:spacing w:line="300" w:lineRule="auto"/>
        <w:rPr>
          <w:rFonts w:ascii="Arial" w:hAnsi="Arial"/>
          <w:color w:val="D75529"/>
        </w:rPr>
      </w:pPr>
      <w:r>
        <w:rPr>
          <w:rFonts w:ascii="Arial" w:hAnsi="Arial"/>
          <w:color w:val="D75529"/>
        </w:rPr>
        <w:t xml:space="preserve">6.2 </w:t>
      </w:r>
      <w:r w:rsidR="00A93F41" w:rsidRPr="00A93F41">
        <w:rPr>
          <w:rFonts w:ascii="Arial" w:hAnsi="Arial"/>
          <w:color w:val="D75529"/>
        </w:rPr>
        <w:t>Personal</w:t>
      </w:r>
      <w:r w:rsidR="009D0590">
        <w:rPr>
          <w:rFonts w:ascii="Arial" w:hAnsi="Arial"/>
          <w:color w:val="D75529"/>
        </w:rPr>
        <w:t xml:space="preserve"> (</w:t>
      </w:r>
      <w:r>
        <w:rPr>
          <w:rFonts w:ascii="Arial" w:hAnsi="Arial"/>
          <w:color w:val="D75529"/>
        </w:rPr>
        <w:t>S</w:t>
      </w:r>
      <w:r w:rsidR="009D0590">
        <w:rPr>
          <w:rFonts w:ascii="Arial" w:hAnsi="Arial"/>
          <w:color w:val="D75529"/>
        </w:rPr>
        <w:t xml:space="preserve">ick or </w:t>
      </w:r>
      <w:r>
        <w:rPr>
          <w:rFonts w:ascii="Arial" w:hAnsi="Arial"/>
          <w:color w:val="D75529"/>
        </w:rPr>
        <w:t>C</w:t>
      </w:r>
      <w:r w:rsidR="00A93F41" w:rsidRPr="00A93F41">
        <w:rPr>
          <w:rFonts w:ascii="Arial" w:hAnsi="Arial"/>
          <w:color w:val="D75529"/>
        </w:rPr>
        <w:t>arer’s</w:t>
      </w:r>
      <w:r w:rsidR="00F40114">
        <w:rPr>
          <w:rFonts w:ascii="Arial" w:hAnsi="Arial"/>
          <w:color w:val="D75529"/>
        </w:rPr>
        <w:t>)</w:t>
      </w:r>
      <w:r w:rsidR="00A93F41" w:rsidRPr="00A93F41">
        <w:rPr>
          <w:rFonts w:ascii="Arial" w:hAnsi="Arial"/>
          <w:color w:val="D75529"/>
        </w:rPr>
        <w:t xml:space="preserve"> </w:t>
      </w:r>
      <w:r w:rsidR="004F0199">
        <w:rPr>
          <w:rFonts w:ascii="Arial" w:hAnsi="Arial"/>
          <w:color w:val="D75529"/>
        </w:rPr>
        <w:t>L</w:t>
      </w:r>
      <w:r w:rsidR="00A93F41" w:rsidRPr="00A93F41">
        <w:rPr>
          <w:rFonts w:ascii="Arial" w:hAnsi="Arial"/>
          <w:color w:val="D75529"/>
        </w:rPr>
        <w:t>eave</w:t>
      </w:r>
    </w:p>
    <w:p w14:paraId="210A5D59" w14:textId="120B8684" w:rsidR="00AC0486" w:rsidRPr="0076558E" w:rsidRDefault="00A93F41" w:rsidP="00167F73">
      <w:pPr>
        <w:pStyle w:val="Clausecontent"/>
        <w:rPr>
          <w:rFonts w:ascii="Arial" w:hAnsi="Arial" w:cs="Arial"/>
        </w:rPr>
      </w:pPr>
      <w:r w:rsidRPr="00380E69">
        <w:rPr>
          <w:rFonts w:ascii="Arial" w:hAnsi="Arial" w:cs="Arial"/>
        </w:rPr>
        <w:t xml:space="preserve">You are entitled to paid personal leave per year </w:t>
      </w:r>
      <w:r w:rsidR="00AC0486">
        <w:rPr>
          <w:rFonts w:ascii="Arial" w:hAnsi="Arial" w:cs="Arial"/>
        </w:rPr>
        <w:t>in accordance with the National Employment Standards</w:t>
      </w:r>
      <w:r w:rsidR="00AC0486" w:rsidRPr="0076558E">
        <w:rPr>
          <w:rFonts w:ascii="Arial" w:hAnsi="Arial" w:cs="Arial"/>
        </w:rPr>
        <w:t xml:space="preserve">. </w:t>
      </w:r>
    </w:p>
    <w:p w14:paraId="1BF93837" w14:textId="29FBA8D5" w:rsidR="00A93F41" w:rsidRPr="00380E69" w:rsidRDefault="00A93F41" w:rsidP="00167F73">
      <w:pPr>
        <w:pStyle w:val="Clausecontent"/>
        <w:rPr>
          <w:rFonts w:ascii="Arial" w:hAnsi="Arial" w:cs="Arial"/>
        </w:rPr>
      </w:pPr>
      <w:r w:rsidRPr="00380E69">
        <w:rPr>
          <w:rFonts w:ascii="Arial" w:hAnsi="Arial" w:cs="Arial"/>
        </w:rPr>
        <w:t>You must give us notice as soon as possible to take personal leave. We may also require evidence</w:t>
      </w:r>
      <w:r w:rsidR="007A3FAE">
        <w:rPr>
          <w:rFonts w:ascii="Arial" w:hAnsi="Arial" w:cs="Arial"/>
        </w:rPr>
        <w:t xml:space="preserve"> that would satisfy a reasonable person</w:t>
      </w:r>
      <w:r w:rsidRPr="00380E69">
        <w:rPr>
          <w:rFonts w:ascii="Arial" w:hAnsi="Arial" w:cs="Arial"/>
        </w:rPr>
        <w:t xml:space="preserve"> </w:t>
      </w:r>
      <w:r w:rsidR="00271C2A" w:rsidRPr="006C54E6">
        <w:rPr>
          <w:rFonts w:ascii="Arial" w:hAnsi="Arial" w:cs="Arial"/>
        </w:rPr>
        <w:t>if you take more than one day</w:t>
      </w:r>
      <w:r w:rsidR="00E55AAC">
        <w:rPr>
          <w:rFonts w:ascii="Arial" w:hAnsi="Arial" w:cs="Arial"/>
        </w:rPr>
        <w:t>’s</w:t>
      </w:r>
      <w:r w:rsidR="00271C2A" w:rsidRPr="006C54E6">
        <w:rPr>
          <w:rFonts w:ascii="Arial" w:hAnsi="Arial" w:cs="Arial"/>
        </w:rPr>
        <w:t xml:space="preserve"> personal </w:t>
      </w:r>
      <w:r w:rsidR="00FB2614" w:rsidRPr="006C54E6">
        <w:rPr>
          <w:rFonts w:ascii="Arial" w:hAnsi="Arial" w:cs="Arial"/>
        </w:rPr>
        <w:t>leave in a row</w:t>
      </w:r>
      <w:r w:rsidRPr="006C54E6">
        <w:rPr>
          <w:rFonts w:ascii="Arial" w:hAnsi="Arial" w:cs="Arial"/>
        </w:rPr>
        <w:t>.</w:t>
      </w:r>
      <w:r w:rsidRPr="00380E69">
        <w:rPr>
          <w:rFonts w:ascii="Arial" w:hAnsi="Arial" w:cs="Arial"/>
        </w:rPr>
        <w:t xml:space="preserve"> </w:t>
      </w:r>
    </w:p>
    <w:p w14:paraId="4B22F810" w14:textId="26077FB6" w:rsidR="00A93F41" w:rsidRPr="00A93F41" w:rsidRDefault="007A3FAE" w:rsidP="00167F73">
      <w:pPr>
        <w:pStyle w:val="Heading3"/>
        <w:spacing w:line="300" w:lineRule="auto"/>
        <w:rPr>
          <w:rFonts w:ascii="Arial" w:hAnsi="Arial"/>
          <w:color w:val="D75529"/>
        </w:rPr>
      </w:pPr>
      <w:r>
        <w:rPr>
          <w:rFonts w:ascii="Arial" w:hAnsi="Arial"/>
          <w:color w:val="D75529"/>
        </w:rPr>
        <w:lastRenderedPageBreak/>
        <w:t xml:space="preserve">6.3 </w:t>
      </w:r>
      <w:r w:rsidR="00A93F41" w:rsidRPr="00A93F41">
        <w:rPr>
          <w:rFonts w:ascii="Arial" w:hAnsi="Arial"/>
          <w:color w:val="D75529"/>
        </w:rPr>
        <w:t xml:space="preserve">Compassionate </w:t>
      </w:r>
      <w:r w:rsidR="004F0199">
        <w:rPr>
          <w:rFonts w:ascii="Arial" w:hAnsi="Arial"/>
          <w:color w:val="D75529"/>
        </w:rPr>
        <w:t>L</w:t>
      </w:r>
      <w:r w:rsidR="00A93F41" w:rsidRPr="00A93F41">
        <w:rPr>
          <w:rFonts w:ascii="Arial" w:hAnsi="Arial"/>
          <w:color w:val="D75529"/>
        </w:rPr>
        <w:t>eave</w:t>
      </w:r>
    </w:p>
    <w:p w14:paraId="3450E2D1" w14:textId="63FD61D8" w:rsidR="008E594C" w:rsidRDefault="00A93F41" w:rsidP="00167F73">
      <w:pPr>
        <w:pStyle w:val="Clausecontentspaceafter"/>
        <w:rPr>
          <w:rFonts w:ascii="Arial" w:hAnsi="Arial" w:cs="Arial"/>
        </w:rPr>
      </w:pPr>
      <w:r w:rsidRPr="00380E69">
        <w:rPr>
          <w:rFonts w:ascii="Arial" w:hAnsi="Arial" w:cs="Arial"/>
        </w:rPr>
        <w:t xml:space="preserve">You are entitled to </w:t>
      </w:r>
      <w:r w:rsidR="00360C89">
        <w:rPr>
          <w:rFonts w:ascii="Arial" w:hAnsi="Arial" w:cs="Arial"/>
        </w:rPr>
        <w:t>two (</w:t>
      </w:r>
      <w:r w:rsidRPr="00380E69">
        <w:rPr>
          <w:rFonts w:ascii="Arial" w:hAnsi="Arial" w:cs="Arial"/>
        </w:rPr>
        <w:t>2</w:t>
      </w:r>
      <w:r w:rsidR="00360C89">
        <w:rPr>
          <w:rFonts w:ascii="Arial" w:hAnsi="Arial" w:cs="Arial"/>
        </w:rPr>
        <w:t>)</w:t>
      </w:r>
      <w:r w:rsidRPr="00380E69">
        <w:rPr>
          <w:rFonts w:ascii="Arial" w:hAnsi="Arial" w:cs="Arial"/>
        </w:rPr>
        <w:t xml:space="preserve"> days paid compassionate leave in accordance with the National Employment Standards</w:t>
      </w:r>
      <w:r w:rsidR="001A6710">
        <w:rPr>
          <w:rFonts w:ascii="Arial" w:hAnsi="Arial" w:cs="Arial"/>
        </w:rPr>
        <w:t>,</w:t>
      </w:r>
      <w:r w:rsidRPr="00380E69">
        <w:rPr>
          <w:rFonts w:ascii="Arial" w:hAnsi="Arial" w:cs="Arial"/>
        </w:rPr>
        <w:t xml:space="preserve"> </w:t>
      </w:r>
      <w:r w:rsidR="00BA3C71">
        <w:rPr>
          <w:rFonts w:ascii="Arial" w:hAnsi="Arial" w:cs="Arial"/>
        </w:rPr>
        <w:t xml:space="preserve">per permissible occasion. </w:t>
      </w:r>
    </w:p>
    <w:p w14:paraId="0266422E" w14:textId="6A3C1BEF" w:rsidR="00A93F41" w:rsidRPr="00A93F41" w:rsidRDefault="007A3FAE" w:rsidP="00167F73">
      <w:pPr>
        <w:pStyle w:val="Heading3"/>
        <w:spacing w:line="300" w:lineRule="auto"/>
        <w:rPr>
          <w:rFonts w:ascii="Arial" w:hAnsi="Arial"/>
          <w:color w:val="D75529"/>
        </w:rPr>
      </w:pPr>
      <w:r>
        <w:rPr>
          <w:rFonts w:ascii="Arial" w:hAnsi="Arial"/>
          <w:color w:val="D75529"/>
        </w:rPr>
        <w:t xml:space="preserve">6.4 </w:t>
      </w:r>
      <w:r w:rsidR="00A93F41" w:rsidRPr="00A93F41">
        <w:rPr>
          <w:rFonts w:ascii="Arial" w:hAnsi="Arial"/>
          <w:color w:val="D75529"/>
        </w:rPr>
        <w:t>Community</w:t>
      </w:r>
      <w:r w:rsidR="00F00556">
        <w:rPr>
          <w:rFonts w:ascii="Arial" w:hAnsi="Arial"/>
          <w:color w:val="D75529"/>
        </w:rPr>
        <w:t xml:space="preserve"> </w:t>
      </w:r>
      <w:r w:rsidR="004F0199">
        <w:rPr>
          <w:rFonts w:ascii="Arial" w:hAnsi="Arial"/>
          <w:color w:val="D75529"/>
        </w:rPr>
        <w:t>S</w:t>
      </w:r>
      <w:r w:rsidR="00A93F41" w:rsidRPr="00A93F41">
        <w:rPr>
          <w:rFonts w:ascii="Arial" w:hAnsi="Arial"/>
          <w:color w:val="D75529"/>
        </w:rPr>
        <w:t xml:space="preserve">ervice </w:t>
      </w:r>
      <w:r w:rsidR="004F0199">
        <w:rPr>
          <w:rFonts w:ascii="Arial" w:hAnsi="Arial"/>
          <w:color w:val="D75529"/>
        </w:rPr>
        <w:t>L</w:t>
      </w:r>
      <w:r w:rsidR="00A93F41" w:rsidRPr="00A93F41">
        <w:rPr>
          <w:rFonts w:ascii="Arial" w:hAnsi="Arial"/>
          <w:color w:val="D75529"/>
        </w:rPr>
        <w:t>eave</w:t>
      </w:r>
    </w:p>
    <w:p w14:paraId="7B8184A0" w14:textId="566CF616" w:rsidR="000B5AA2" w:rsidRPr="000708A9" w:rsidRDefault="00A93F41" w:rsidP="00167F73">
      <w:pPr>
        <w:pStyle w:val="Heading3"/>
        <w:spacing w:line="300" w:lineRule="auto"/>
        <w:rPr>
          <w:rFonts w:ascii="Arial" w:hAnsi="Arial"/>
          <w:b w:val="0"/>
          <w:bCs/>
          <w:color w:val="D75529"/>
        </w:rPr>
      </w:pPr>
      <w:r w:rsidRPr="000708A9">
        <w:rPr>
          <w:rFonts w:ascii="Arial" w:hAnsi="Arial"/>
          <w:b w:val="0"/>
          <w:bCs/>
        </w:rPr>
        <w:t xml:space="preserve">You are entitled to community service leave </w:t>
      </w:r>
      <w:r w:rsidRPr="000708A9">
        <w:rPr>
          <w:rFonts w:ascii="Arial" w:hAnsi="Arial"/>
          <w:b w:val="0"/>
          <w:bCs/>
          <w:color w:val="29333D"/>
          <w:shd w:val="clear" w:color="auto" w:fill="FFFFFF"/>
        </w:rPr>
        <w:t>in accordance with the National Employment Standards</w:t>
      </w:r>
      <w:r w:rsidR="007A3FAE" w:rsidRPr="000708A9">
        <w:rPr>
          <w:rFonts w:ascii="Arial" w:hAnsi="Arial"/>
          <w:b w:val="0"/>
          <w:bCs/>
          <w:color w:val="29333D"/>
          <w:shd w:val="clear" w:color="auto" w:fill="FFFFFF"/>
        </w:rPr>
        <w:t xml:space="preserve">. </w:t>
      </w:r>
      <w:r w:rsidRPr="000708A9">
        <w:rPr>
          <w:rFonts w:ascii="Arial" w:hAnsi="Arial"/>
          <w:b w:val="0"/>
          <w:bCs/>
          <w:color w:val="29333D"/>
          <w:sz w:val="27"/>
          <w:szCs w:val="27"/>
          <w:shd w:val="clear" w:color="auto" w:fill="FFFFFF"/>
        </w:rPr>
        <w:t xml:space="preserve"> </w:t>
      </w:r>
    </w:p>
    <w:p w14:paraId="2BAD6161" w14:textId="76CB6D37" w:rsidR="00A93F41" w:rsidRPr="00A93F41" w:rsidRDefault="007A3FAE" w:rsidP="00167F73">
      <w:pPr>
        <w:pStyle w:val="Heading3"/>
        <w:spacing w:line="300" w:lineRule="auto"/>
        <w:rPr>
          <w:rFonts w:ascii="Arial" w:hAnsi="Arial"/>
          <w:color w:val="D75529"/>
        </w:rPr>
      </w:pPr>
      <w:r>
        <w:rPr>
          <w:rFonts w:ascii="Arial" w:hAnsi="Arial"/>
          <w:color w:val="D75529"/>
        </w:rPr>
        <w:t xml:space="preserve">6.5 </w:t>
      </w:r>
      <w:r w:rsidR="00A93F41" w:rsidRPr="00A93F41">
        <w:rPr>
          <w:rFonts w:ascii="Arial" w:hAnsi="Arial"/>
          <w:color w:val="D75529"/>
        </w:rPr>
        <w:t xml:space="preserve">Family and </w:t>
      </w:r>
      <w:r>
        <w:rPr>
          <w:rFonts w:ascii="Arial" w:hAnsi="Arial"/>
          <w:color w:val="D75529"/>
        </w:rPr>
        <w:t>D</w:t>
      </w:r>
      <w:r w:rsidR="00A93F41" w:rsidRPr="00A93F41">
        <w:rPr>
          <w:rFonts w:ascii="Arial" w:hAnsi="Arial"/>
          <w:color w:val="D75529"/>
        </w:rPr>
        <w:t xml:space="preserve">omestic </w:t>
      </w:r>
      <w:r>
        <w:rPr>
          <w:rFonts w:ascii="Arial" w:hAnsi="Arial"/>
          <w:color w:val="D75529"/>
        </w:rPr>
        <w:t>V</w:t>
      </w:r>
      <w:r w:rsidR="00A93F41" w:rsidRPr="00A93F41">
        <w:rPr>
          <w:rFonts w:ascii="Arial" w:hAnsi="Arial"/>
          <w:color w:val="D75529"/>
        </w:rPr>
        <w:t xml:space="preserve">iolence </w:t>
      </w:r>
      <w:r>
        <w:rPr>
          <w:rFonts w:ascii="Arial" w:hAnsi="Arial"/>
          <w:color w:val="D75529"/>
        </w:rPr>
        <w:t>L</w:t>
      </w:r>
      <w:r w:rsidR="00A93F41" w:rsidRPr="00A93F41">
        <w:rPr>
          <w:rFonts w:ascii="Arial" w:hAnsi="Arial"/>
          <w:color w:val="D75529"/>
        </w:rPr>
        <w:t>eave</w:t>
      </w:r>
    </w:p>
    <w:p w14:paraId="357D967D" w14:textId="4447F65F" w:rsidR="00A93F41" w:rsidRPr="00380E69" w:rsidRDefault="00A93F41" w:rsidP="00167F73">
      <w:pPr>
        <w:pStyle w:val="Clausecontent"/>
        <w:rPr>
          <w:rFonts w:ascii="Arial" w:hAnsi="Arial" w:cs="Arial"/>
        </w:rPr>
      </w:pPr>
      <w:r w:rsidRPr="00380E69">
        <w:rPr>
          <w:rFonts w:ascii="Arial" w:hAnsi="Arial" w:cs="Arial"/>
        </w:rPr>
        <w:t xml:space="preserve">You are entitled to </w:t>
      </w:r>
      <w:r w:rsidR="00330D47">
        <w:rPr>
          <w:rFonts w:ascii="Arial" w:hAnsi="Arial" w:cs="Arial"/>
        </w:rPr>
        <w:t xml:space="preserve">family and domestic leave </w:t>
      </w:r>
      <w:r w:rsidRPr="00380E69">
        <w:rPr>
          <w:rFonts w:ascii="Arial" w:hAnsi="Arial" w:cs="Arial"/>
        </w:rPr>
        <w:t>in accordance with the National Employment Standards</w:t>
      </w:r>
      <w:r w:rsidR="00330D47">
        <w:rPr>
          <w:rFonts w:ascii="Arial" w:hAnsi="Arial" w:cs="Arial"/>
        </w:rPr>
        <w:t xml:space="preserve">.  </w:t>
      </w:r>
    </w:p>
    <w:p w14:paraId="2E03017E" w14:textId="419B23A0" w:rsidR="00A93F41" w:rsidRPr="00A93F41" w:rsidRDefault="007A3FAE" w:rsidP="00167F73">
      <w:pPr>
        <w:pStyle w:val="Heading3"/>
        <w:spacing w:line="300" w:lineRule="auto"/>
        <w:rPr>
          <w:rFonts w:ascii="Arial" w:hAnsi="Arial"/>
          <w:color w:val="D75529"/>
        </w:rPr>
      </w:pPr>
      <w:r>
        <w:rPr>
          <w:rFonts w:ascii="Arial" w:hAnsi="Arial"/>
          <w:color w:val="D75529"/>
        </w:rPr>
        <w:t xml:space="preserve">6.6 </w:t>
      </w:r>
      <w:r w:rsidR="00A93F41" w:rsidRPr="00A93F41">
        <w:rPr>
          <w:rFonts w:ascii="Arial" w:hAnsi="Arial"/>
          <w:color w:val="D75529"/>
        </w:rPr>
        <w:t xml:space="preserve">Long </w:t>
      </w:r>
      <w:r>
        <w:rPr>
          <w:rFonts w:ascii="Arial" w:hAnsi="Arial"/>
          <w:color w:val="D75529"/>
        </w:rPr>
        <w:t>S</w:t>
      </w:r>
      <w:r w:rsidR="00A93F41" w:rsidRPr="00A93F41">
        <w:rPr>
          <w:rFonts w:ascii="Arial" w:hAnsi="Arial"/>
          <w:color w:val="D75529"/>
        </w:rPr>
        <w:t xml:space="preserve">ervice </w:t>
      </w:r>
      <w:r>
        <w:rPr>
          <w:rFonts w:ascii="Arial" w:hAnsi="Arial"/>
          <w:color w:val="D75529"/>
        </w:rPr>
        <w:t>L</w:t>
      </w:r>
      <w:r w:rsidR="00A93F41" w:rsidRPr="00A93F41">
        <w:rPr>
          <w:rFonts w:ascii="Arial" w:hAnsi="Arial"/>
          <w:color w:val="D75529"/>
        </w:rPr>
        <w:t>eave</w:t>
      </w:r>
    </w:p>
    <w:p w14:paraId="445D0E92" w14:textId="79B694C2" w:rsidR="00A93F41" w:rsidRPr="00380E69" w:rsidRDefault="00A93F41" w:rsidP="00167F73">
      <w:pPr>
        <w:pStyle w:val="Clausecontent"/>
        <w:rPr>
          <w:rFonts w:ascii="Arial" w:hAnsi="Arial" w:cs="Arial"/>
        </w:rPr>
      </w:pPr>
      <w:r w:rsidRPr="00380E69">
        <w:rPr>
          <w:rFonts w:ascii="Arial" w:hAnsi="Arial" w:cs="Arial"/>
        </w:rPr>
        <w:t xml:space="preserve">You </w:t>
      </w:r>
      <w:r w:rsidR="0067642D">
        <w:rPr>
          <w:rFonts w:ascii="Arial" w:hAnsi="Arial" w:cs="Arial"/>
        </w:rPr>
        <w:t xml:space="preserve">will </w:t>
      </w:r>
      <w:r w:rsidRPr="00380E69">
        <w:rPr>
          <w:rFonts w:ascii="Arial" w:hAnsi="Arial" w:cs="Arial"/>
        </w:rPr>
        <w:t>be entitled to long service leave</w:t>
      </w:r>
      <w:r w:rsidR="000013B2">
        <w:rPr>
          <w:rFonts w:ascii="Arial" w:hAnsi="Arial" w:cs="Arial"/>
        </w:rPr>
        <w:t xml:space="preserve"> </w:t>
      </w:r>
      <w:r w:rsidRPr="00380E69">
        <w:rPr>
          <w:rFonts w:ascii="Arial" w:hAnsi="Arial" w:cs="Arial"/>
        </w:rPr>
        <w:t xml:space="preserve">in accordance with </w:t>
      </w:r>
      <w:r w:rsidR="002A33C5" w:rsidRPr="00982EA3">
        <w:rPr>
          <w:rFonts w:ascii="Arial" w:hAnsi="Arial" w:cs="Arial"/>
          <w:i/>
          <w:iCs/>
        </w:rPr>
        <w:t xml:space="preserve">Victorian Long Service Leave </w:t>
      </w:r>
      <w:r w:rsidR="002A33C5" w:rsidRPr="000B6990">
        <w:rPr>
          <w:rFonts w:ascii="Arial" w:hAnsi="Arial" w:cs="Arial"/>
          <w:i/>
          <w:iCs/>
        </w:rPr>
        <w:t xml:space="preserve">Act </w:t>
      </w:r>
      <w:r w:rsidR="008C5E20" w:rsidRPr="000B6990">
        <w:rPr>
          <w:rFonts w:ascii="Arial" w:hAnsi="Arial" w:cs="Arial"/>
          <w:i/>
          <w:iCs/>
        </w:rPr>
        <w:t>2018</w:t>
      </w:r>
      <w:r w:rsidRPr="00380E69">
        <w:rPr>
          <w:rFonts w:ascii="Arial" w:hAnsi="Arial" w:cs="Arial"/>
        </w:rPr>
        <w:t>.</w:t>
      </w:r>
    </w:p>
    <w:p w14:paraId="4104E209" w14:textId="092BAF5D" w:rsidR="00A93F41" w:rsidRPr="00A93F41" w:rsidRDefault="007A3FAE" w:rsidP="00167F73">
      <w:pPr>
        <w:pStyle w:val="Heading3"/>
        <w:spacing w:line="300" w:lineRule="auto"/>
        <w:rPr>
          <w:rFonts w:ascii="Arial" w:hAnsi="Arial"/>
          <w:color w:val="D75529"/>
        </w:rPr>
      </w:pPr>
      <w:r>
        <w:rPr>
          <w:rFonts w:ascii="Arial" w:hAnsi="Arial"/>
          <w:color w:val="D75529"/>
        </w:rPr>
        <w:t xml:space="preserve">6.7 </w:t>
      </w:r>
      <w:r w:rsidR="00A93F41" w:rsidRPr="00A93F41">
        <w:rPr>
          <w:rFonts w:ascii="Arial" w:hAnsi="Arial"/>
          <w:color w:val="D75529"/>
        </w:rPr>
        <w:t xml:space="preserve">Parental </w:t>
      </w:r>
      <w:r w:rsidR="00773598">
        <w:rPr>
          <w:rFonts w:ascii="Arial" w:hAnsi="Arial"/>
          <w:color w:val="D75529"/>
        </w:rPr>
        <w:t>l</w:t>
      </w:r>
      <w:r w:rsidR="00A93F41" w:rsidRPr="00A93F41">
        <w:rPr>
          <w:rFonts w:ascii="Arial" w:hAnsi="Arial"/>
          <w:color w:val="D75529"/>
        </w:rPr>
        <w:t>eave</w:t>
      </w:r>
    </w:p>
    <w:p w14:paraId="37D3C4A2" w14:textId="69F13929" w:rsidR="00A93F41" w:rsidRPr="00380E69" w:rsidRDefault="00A93F41" w:rsidP="00167F73">
      <w:pPr>
        <w:pStyle w:val="Clausecontent"/>
        <w:rPr>
          <w:rFonts w:ascii="Arial" w:hAnsi="Arial" w:cs="Arial"/>
        </w:rPr>
      </w:pPr>
      <w:r w:rsidRPr="00380E69">
        <w:rPr>
          <w:rFonts w:ascii="Arial" w:hAnsi="Arial" w:cs="Arial"/>
        </w:rPr>
        <w:t xml:space="preserve">After you have been working for us for 12 months or more, you are entitled to take unpaid parental leave from your position for 12 months. </w:t>
      </w:r>
    </w:p>
    <w:p w14:paraId="1B6F0F72" w14:textId="1A34A509" w:rsidR="00A93F41" w:rsidRPr="007A3FAE" w:rsidRDefault="007A3FAE" w:rsidP="00167F73">
      <w:pPr>
        <w:pStyle w:val="Heading3"/>
        <w:spacing w:line="300" w:lineRule="auto"/>
        <w:rPr>
          <w:rFonts w:ascii="Arial" w:hAnsi="Arial"/>
          <w:color w:val="D75529"/>
          <w:sz w:val="28"/>
          <w:szCs w:val="28"/>
        </w:rPr>
      </w:pPr>
      <w:r>
        <w:rPr>
          <w:rFonts w:ascii="Arial" w:hAnsi="Arial"/>
          <w:color w:val="D75529"/>
          <w:sz w:val="28"/>
          <w:szCs w:val="28"/>
        </w:rPr>
        <w:t xml:space="preserve">7. </w:t>
      </w:r>
      <w:r w:rsidR="00A93F41" w:rsidRPr="007A3FAE">
        <w:rPr>
          <w:rFonts w:ascii="Arial" w:hAnsi="Arial"/>
          <w:color w:val="D75529"/>
          <w:sz w:val="28"/>
          <w:szCs w:val="28"/>
        </w:rPr>
        <w:t>Public holidays</w:t>
      </w:r>
    </w:p>
    <w:p w14:paraId="62BFC6B1" w14:textId="1D736472" w:rsidR="00AA3901" w:rsidRDefault="007A3FAE" w:rsidP="00167F73">
      <w:pPr>
        <w:pStyle w:val="Clausecontent"/>
        <w:rPr>
          <w:rFonts w:ascii="Arial" w:hAnsi="Arial" w:cs="Arial"/>
        </w:rPr>
      </w:pPr>
      <w:r>
        <w:rPr>
          <w:rFonts w:ascii="Arial" w:hAnsi="Arial" w:cs="Arial"/>
        </w:rPr>
        <w:t xml:space="preserve">Paid </w:t>
      </w:r>
      <w:r w:rsidR="00840047">
        <w:rPr>
          <w:rFonts w:ascii="Arial" w:hAnsi="Arial" w:cs="Arial"/>
        </w:rPr>
        <w:t>public holiday</w:t>
      </w:r>
      <w:r>
        <w:rPr>
          <w:rFonts w:ascii="Arial" w:hAnsi="Arial" w:cs="Arial"/>
        </w:rPr>
        <w:t>s will be</w:t>
      </w:r>
      <w:r w:rsidRPr="007A3FAE">
        <w:rPr>
          <w:rFonts w:ascii="Arial" w:hAnsi="Arial" w:cs="Arial"/>
        </w:rPr>
        <w:t xml:space="preserve"> </w:t>
      </w:r>
      <w:r w:rsidRPr="00380E69">
        <w:rPr>
          <w:rFonts w:ascii="Arial" w:hAnsi="Arial" w:cs="Arial"/>
        </w:rPr>
        <w:t>in accordance with the National Employment Standards</w:t>
      </w:r>
      <w:r>
        <w:rPr>
          <w:rFonts w:ascii="Arial" w:hAnsi="Arial" w:cs="Arial"/>
        </w:rPr>
        <w:t xml:space="preserve">. </w:t>
      </w:r>
      <w:r w:rsidR="00840047">
        <w:rPr>
          <w:rFonts w:ascii="Arial" w:hAnsi="Arial" w:cs="Arial"/>
        </w:rPr>
        <w:t xml:space="preserve"> </w:t>
      </w:r>
      <w:r w:rsidR="00AA3901">
        <w:rPr>
          <w:rFonts w:ascii="Arial" w:hAnsi="Arial" w:cs="Arial"/>
        </w:rPr>
        <w:t xml:space="preserve"> </w:t>
      </w:r>
    </w:p>
    <w:p w14:paraId="6A7DF367" w14:textId="76B93C69" w:rsidR="00A93F41" w:rsidRDefault="00A93F41" w:rsidP="000708A9">
      <w:pPr>
        <w:pStyle w:val="Clausecontentspaceafter"/>
        <w:spacing w:after="120"/>
        <w:rPr>
          <w:rFonts w:ascii="Arial" w:hAnsi="Arial" w:cs="Arial"/>
        </w:rPr>
      </w:pPr>
      <w:r w:rsidRPr="00380E69">
        <w:rPr>
          <w:rFonts w:ascii="Arial" w:hAnsi="Arial" w:cs="Arial"/>
        </w:rPr>
        <w:t>If you do not work on a public holiday, and it falls on a day you would normally work, you are entitled to your base rate of pay.</w:t>
      </w:r>
    </w:p>
    <w:p w14:paraId="64B102BA" w14:textId="77777777" w:rsidR="00BC44CB" w:rsidRPr="009E7CFC" w:rsidRDefault="00BC44CB" w:rsidP="000708A9">
      <w:pPr>
        <w:pStyle w:val="Clausecontentspaceafter"/>
        <w:spacing w:before="200" w:after="100"/>
        <w:rPr>
          <w:rFonts w:ascii="Arial" w:hAnsi="Arial" w:cs="Arial"/>
          <w:b/>
          <w:bCs/>
          <w:color w:val="C45911" w:themeColor="accent2" w:themeShade="BF"/>
          <w:sz w:val="28"/>
          <w:szCs w:val="28"/>
        </w:rPr>
      </w:pPr>
      <w:r w:rsidRPr="009E7CFC">
        <w:rPr>
          <w:rFonts w:ascii="Arial" w:hAnsi="Arial" w:cs="Arial"/>
          <w:b/>
          <w:bCs/>
          <w:color w:val="C45911" w:themeColor="accent2" w:themeShade="BF"/>
          <w:sz w:val="28"/>
          <w:szCs w:val="28"/>
        </w:rPr>
        <w:t>8.</w:t>
      </w:r>
      <w:r w:rsidRPr="009E7CFC">
        <w:rPr>
          <w:rFonts w:ascii="Arial" w:hAnsi="Arial" w:cs="Arial"/>
          <w:color w:val="C45911" w:themeColor="accent2" w:themeShade="BF"/>
        </w:rPr>
        <w:t xml:space="preserve"> </w:t>
      </w:r>
      <w:r w:rsidRPr="009E7CFC">
        <w:rPr>
          <w:rFonts w:ascii="Arial" w:hAnsi="Arial" w:cs="Arial"/>
          <w:b/>
          <w:bCs/>
          <w:color w:val="C45911" w:themeColor="accent2" w:themeShade="BF"/>
          <w:sz w:val="28"/>
          <w:szCs w:val="28"/>
        </w:rPr>
        <w:t>Background Checks and Driver’s Licence</w:t>
      </w:r>
    </w:p>
    <w:p w14:paraId="3D41CF44" w14:textId="3727F83C" w:rsidR="00BC44CB" w:rsidRPr="009E7CFC" w:rsidRDefault="00BC44CB" w:rsidP="00BC44CB">
      <w:pPr>
        <w:pStyle w:val="Heading3"/>
        <w:spacing w:line="300" w:lineRule="auto"/>
        <w:rPr>
          <w:rFonts w:ascii="Arial" w:hAnsi="Arial"/>
          <w:color w:val="C45911" w:themeColor="accent2" w:themeShade="BF"/>
        </w:rPr>
      </w:pPr>
      <w:r w:rsidRPr="009E7CFC">
        <w:rPr>
          <w:rFonts w:ascii="Arial" w:hAnsi="Arial"/>
          <w:color w:val="C45911" w:themeColor="accent2" w:themeShade="BF"/>
        </w:rPr>
        <w:t xml:space="preserve">8.1 Background Checks </w:t>
      </w:r>
    </w:p>
    <w:p w14:paraId="20B92D0F" w14:textId="0ADDD222" w:rsidR="00BC44CB" w:rsidRPr="00B3635A" w:rsidRDefault="00BC44CB" w:rsidP="00BC44CB">
      <w:pPr>
        <w:pStyle w:val="Clausecontent"/>
        <w:rPr>
          <w:rFonts w:ascii="Arial" w:hAnsi="Arial" w:cs="Arial"/>
          <w:color w:val="000000" w:themeColor="text1"/>
          <w:lang w:eastAsia="en-AU"/>
        </w:rPr>
      </w:pPr>
      <w:r w:rsidRPr="00B3635A">
        <w:rPr>
          <w:rFonts w:ascii="Arial" w:hAnsi="Arial" w:cs="Arial"/>
          <w:color w:val="000000" w:themeColor="text1"/>
          <w:lang w:eastAsia="en-AU"/>
        </w:rPr>
        <w:t xml:space="preserve">You are required to provide to the </w:t>
      </w:r>
      <w:r w:rsidRPr="00B3635A">
        <w:rPr>
          <w:rFonts w:ascii="Arial" w:hAnsi="Arial" w:cs="Arial"/>
          <w:b/>
          <w:bCs/>
          <w:color w:val="000000" w:themeColor="text1"/>
          <w:lang w:eastAsia="en-AU"/>
        </w:rPr>
        <w:t>[employer</w:t>
      </w:r>
      <w:r w:rsidR="000708A9">
        <w:rPr>
          <w:rFonts w:ascii="Arial" w:hAnsi="Arial" w:cs="Arial"/>
          <w:b/>
          <w:bCs/>
          <w:color w:val="000000" w:themeColor="text1"/>
          <w:lang w:eastAsia="en-AU"/>
        </w:rPr>
        <w:t>’s name</w:t>
      </w:r>
      <w:r w:rsidRPr="00B3635A">
        <w:rPr>
          <w:rFonts w:ascii="Arial" w:hAnsi="Arial" w:cs="Arial"/>
          <w:b/>
          <w:bCs/>
          <w:color w:val="000000" w:themeColor="text1"/>
          <w:lang w:eastAsia="en-AU"/>
        </w:rPr>
        <w:t>]</w:t>
      </w:r>
      <w:r w:rsidRPr="00B3635A">
        <w:rPr>
          <w:rFonts w:ascii="Arial" w:hAnsi="Arial" w:cs="Arial"/>
          <w:color w:val="000000" w:themeColor="text1"/>
          <w:lang w:eastAsia="en-AU"/>
        </w:rPr>
        <w:t xml:space="preserve"> a National Police Check and Working with Children Check, and this offer is subject to the </w:t>
      </w:r>
      <w:r w:rsidRPr="00B3635A">
        <w:rPr>
          <w:rFonts w:ascii="Arial" w:hAnsi="Arial" w:cs="Arial"/>
          <w:b/>
          <w:bCs/>
          <w:color w:val="000000" w:themeColor="text1"/>
          <w:lang w:eastAsia="en-AU"/>
        </w:rPr>
        <w:t>[employer</w:t>
      </w:r>
      <w:r w:rsidR="000708A9">
        <w:rPr>
          <w:rFonts w:ascii="Arial" w:hAnsi="Arial" w:cs="Arial"/>
          <w:b/>
          <w:bCs/>
          <w:color w:val="000000" w:themeColor="text1"/>
          <w:lang w:eastAsia="en-AU"/>
        </w:rPr>
        <w:t>’s name</w:t>
      </w:r>
      <w:r w:rsidRPr="00B3635A">
        <w:rPr>
          <w:rFonts w:ascii="Arial" w:hAnsi="Arial" w:cs="Arial"/>
          <w:b/>
          <w:bCs/>
          <w:color w:val="000000" w:themeColor="text1"/>
          <w:lang w:eastAsia="en-AU"/>
        </w:rPr>
        <w:t>]</w:t>
      </w:r>
      <w:r w:rsidRPr="00B3635A">
        <w:rPr>
          <w:rFonts w:ascii="Arial" w:hAnsi="Arial" w:cs="Arial"/>
          <w:color w:val="000000" w:themeColor="text1"/>
          <w:lang w:eastAsia="en-AU"/>
        </w:rPr>
        <w:t xml:space="preserve"> approving the outcome of those checks before you commence in the role.</w:t>
      </w:r>
    </w:p>
    <w:p w14:paraId="7B026B9E" w14:textId="1C6F3A6D" w:rsidR="00BC44CB" w:rsidRPr="009E7CFC" w:rsidRDefault="00BC44CB" w:rsidP="00BC44CB">
      <w:pPr>
        <w:pStyle w:val="Heading3"/>
        <w:spacing w:line="300" w:lineRule="auto"/>
        <w:rPr>
          <w:rFonts w:ascii="Arial" w:hAnsi="Arial"/>
          <w:color w:val="C45911" w:themeColor="accent2" w:themeShade="BF"/>
        </w:rPr>
      </w:pPr>
      <w:r w:rsidRPr="009E7CFC">
        <w:rPr>
          <w:rFonts w:ascii="Arial" w:hAnsi="Arial"/>
          <w:color w:val="C45911" w:themeColor="accent2" w:themeShade="BF"/>
        </w:rPr>
        <w:t xml:space="preserve">8.2 Driver’s Licence  </w:t>
      </w:r>
    </w:p>
    <w:p w14:paraId="26E77E11" w14:textId="77777777" w:rsidR="00BC44CB" w:rsidRPr="00B3635A" w:rsidRDefault="00BC44CB" w:rsidP="000708A9">
      <w:pPr>
        <w:spacing w:after="120" w:line="300" w:lineRule="auto"/>
        <w:rPr>
          <w:rFonts w:ascii="Arial" w:hAnsi="Arial" w:cs="Arial"/>
          <w:color w:val="000000" w:themeColor="text1"/>
          <w:sz w:val="20"/>
          <w:szCs w:val="20"/>
        </w:rPr>
      </w:pPr>
      <w:r w:rsidRPr="00B3635A">
        <w:rPr>
          <w:rFonts w:ascii="Arial" w:hAnsi="Arial" w:cs="Arial"/>
          <w:color w:val="000000" w:themeColor="text1"/>
          <w:sz w:val="20"/>
          <w:szCs w:val="20"/>
        </w:rPr>
        <w:t>As your duties involve driving a vehicle, a current full Victorian Driver’s Licence is essential to this position and must be produced, prior to commencement, for verification.</w:t>
      </w:r>
    </w:p>
    <w:p w14:paraId="2BFC44DF" w14:textId="2E0C465B" w:rsidR="00BC44CB" w:rsidRPr="00B3635A" w:rsidRDefault="00BC44CB" w:rsidP="00BC44CB">
      <w:pPr>
        <w:spacing w:line="300" w:lineRule="auto"/>
        <w:rPr>
          <w:rFonts w:ascii="Arial" w:hAnsi="Arial" w:cs="Arial"/>
          <w:color w:val="000000" w:themeColor="text1"/>
          <w:sz w:val="20"/>
          <w:szCs w:val="20"/>
        </w:rPr>
      </w:pPr>
      <w:r w:rsidRPr="00B3635A">
        <w:rPr>
          <w:rFonts w:ascii="Arial" w:hAnsi="Arial" w:cs="Arial"/>
          <w:color w:val="000000" w:themeColor="text1"/>
          <w:sz w:val="20"/>
          <w:szCs w:val="20"/>
        </w:rPr>
        <w:t xml:space="preserve">The </w:t>
      </w:r>
      <w:r w:rsidRPr="00B3635A">
        <w:rPr>
          <w:rFonts w:ascii="Arial" w:hAnsi="Arial" w:cs="Arial"/>
          <w:b/>
          <w:bCs/>
          <w:color w:val="000000" w:themeColor="text1"/>
          <w:sz w:val="20"/>
          <w:szCs w:val="20"/>
          <w:lang w:eastAsia="en-AU"/>
        </w:rPr>
        <w:t>[employer</w:t>
      </w:r>
      <w:r w:rsidR="000708A9">
        <w:rPr>
          <w:rFonts w:ascii="Arial" w:hAnsi="Arial" w:cs="Arial"/>
          <w:b/>
          <w:bCs/>
          <w:color w:val="000000" w:themeColor="text1"/>
          <w:sz w:val="20"/>
          <w:szCs w:val="20"/>
          <w:lang w:eastAsia="en-AU"/>
        </w:rPr>
        <w:t>’s name</w:t>
      </w:r>
      <w:r w:rsidRPr="00B3635A">
        <w:rPr>
          <w:rFonts w:ascii="Arial" w:hAnsi="Arial" w:cs="Arial"/>
          <w:b/>
          <w:bCs/>
          <w:color w:val="000000" w:themeColor="text1"/>
          <w:sz w:val="20"/>
          <w:szCs w:val="20"/>
          <w:lang w:eastAsia="en-AU"/>
        </w:rPr>
        <w:t>]</w:t>
      </w:r>
      <w:r w:rsidRPr="00B3635A">
        <w:rPr>
          <w:rFonts w:ascii="Arial" w:hAnsi="Arial" w:cs="Arial"/>
          <w:color w:val="000000" w:themeColor="text1"/>
          <w:lang w:eastAsia="en-AU"/>
        </w:rPr>
        <w:t xml:space="preserve"> </w:t>
      </w:r>
      <w:r w:rsidRPr="00B3635A">
        <w:rPr>
          <w:rFonts w:ascii="Arial" w:hAnsi="Arial" w:cs="Arial"/>
          <w:color w:val="000000" w:themeColor="text1"/>
          <w:sz w:val="20"/>
          <w:szCs w:val="20"/>
        </w:rPr>
        <w:t>must hold a copy of your current full Victorian Driver’s Licence</w:t>
      </w:r>
      <w:r w:rsidRPr="00B3635A">
        <w:rPr>
          <w:rFonts w:ascii="Arial" w:hAnsi="Arial" w:cs="Arial"/>
          <w:color w:val="000000" w:themeColor="text1"/>
          <w:sz w:val="20"/>
          <w:szCs w:val="20"/>
          <w:lang w:eastAsia="en-AU"/>
        </w:rPr>
        <w:t xml:space="preserve"> and you are required to maintain a current full Victorian Driver’s Licence for the duration of this Contract</w:t>
      </w:r>
      <w:r w:rsidRPr="00B3635A">
        <w:rPr>
          <w:rFonts w:ascii="Arial" w:hAnsi="Arial" w:cs="Arial"/>
          <w:color w:val="000000" w:themeColor="text1"/>
          <w:sz w:val="20"/>
          <w:szCs w:val="20"/>
        </w:rPr>
        <w:t xml:space="preserve">. </w:t>
      </w:r>
    </w:p>
    <w:p w14:paraId="07EAED2A" w14:textId="2BA36117" w:rsidR="00BC44CB" w:rsidRDefault="00BC44CB" w:rsidP="00BC44CB">
      <w:pPr>
        <w:spacing w:line="300" w:lineRule="auto"/>
        <w:rPr>
          <w:rFonts w:ascii="Arial" w:hAnsi="Arial" w:cs="Arial"/>
          <w:color w:val="000000" w:themeColor="text1"/>
          <w:sz w:val="20"/>
          <w:szCs w:val="20"/>
        </w:rPr>
      </w:pPr>
      <w:r w:rsidRPr="00B3635A">
        <w:rPr>
          <w:rFonts w:ascii="Arial" w:hAnsi="Arial" w:cs="Arial"/>
          <w:color w:val="000000" w:themeColor="text1"/>
          <w:sz w:val="20"/>
          <w:szCs w:val="20"/>
        </w:rPr>
        <w:t xml:space="preserve">A </w:t>
      </w:r>
      <w:r w:rsidR="007D3543">
        <w:rPr>
          <w:rFonts w:ascii="Arial" w:hAnsi="Arial" w:cs="Arial"/>
          <w:color w:val="000000" w:themeColor="text1"/>
          <w:sz w:val="20"/>
          <w:szCs w:val="20"/>
        </w:rPr>
        <w:t xml:space="preserve">loss of your driver’s licence </w:t>
      </w:r>
      <w:r w:rsidRPr="00B3635A">
        <w:rPr>
          <w:rFonts w:ascii="Arial" w:hAnsi="Arial" w:cs="Arial"/>
          <w:color w:val="000000" w:themeColor="text1"/>
          <w:sz w:val="20"/>
          <w:szCs w:val="20"/>
        </w:rPr>
        <w:t xml:space="preserve">may result in termination of this position, should it occur in the period of this Contract. </w:t>
      </w:r>
    </w:p>
    <w:p w14:paraId="1829E302" w14:textId="00C8C70D" w:rsidR="007D3543" w:rsidRPr="007D3543" w:rsidRDefault="007D3543" w:rsidP="007D3543">
      <w:pPr>
        <w:spacing w:before="240" w:line="300" w:lineRule="auto"/>
        <w:rPr>
          <w:rFonts w:ascii="Arial" w:hAnsi="Arial" w:cs="Arial"/>
          <w:b/>
          <w:bCs/>
          <w:color w:val="538135" w:themeColor="accent6" w:themeShade="BF"/>
          <w:sz w:val="20"/>
          <w:szCs w:val="20"/>
        </w:rPr>
      </w:pPr>
      <w:r w:rsidRPr="007D3543">
        <w:rPr>
          <w:rFonts w:ascii="Arial" w:hAnsi="Arial" w:cs="Arial"/>
          <w:b/>
          <w:bCs/>
          <w:color w:val="538135" w:themeColor="accent6" w:themeShade="BF"/>
          <w:sz w:val="20"/>
          <w:szCs w:val="20"/>
        </w:rPr>
        <w:t xml:space="preserve">8.3 COVID-19 Digital Certificate </w:t>
      </w:r>
    </w:p>
    <w:p w14:paraId="19F6842B" w14:textId="3F1AB7EF" w:rsidR="007D3543" w:rsidRPr="000E032B" w:rsidRDefault="007D3543" w:rsidP="007D3543">
      <w:pPr>
        <w:spacing w:line="300" w:lineRule="auto"/>
        <w:rPr>
          <w:rFonts w:ascii="Arial" w:hAnsi="Arial" w:cs="Arial"/>
          <w:color w:val="000000" w:themeColor="text1"/>
          <w:sz w:val="20"/>
          <w:szCs w:val="20"/>
        </w:rPr>
      </w:pPr>
      <w:r w:rsidRPr="000E032B">
        <w:rPr>
          <w:rFonts w:ascii="Arial" w:hAnsi="Arial" w:cs="Arial"/>
          <w:color w:val="000000" w:themeColor="text1"/>
          <w:sz w:val="20"/>
          <w:szCs w:val="20"/>
        </w:rPr>
        <w:t xml:space="preserve">You are required to provide to the </w:t>
      </w:r>
      <w:r w:rsidR="005B71DC" w:rsidRPr="00B3635A">
        <w:rPr>
          <w:rFonts w:ascii="Arial" w:hAnsi="Arial" w:cs="Arial"/>
          <w:b/>
          <w:bCs/>
          <w:color w:val="000000" w:themeColor="text1"/>
          <w:sz w:val="20"/>
          <w:szCs w:val="20"/>
          <w:lang w:eastAsia="en-AU"/>
        </w:rPr>
        <w:t>[employer</w:t>
      </w:r>
      <w:r w:rsidR="005B71DC">
        <w:rPr>
          <w:rFonts w:ascii="Arial" w:hAnsi="Arial" w:cs="Arial"/>
          <w:b/>
          <w:bCs/>
          <w:color w:val="000000" w:themeColor="text1"/>
          <w:sz w:val="20"/>
          <w:szCs w:val="20"/>
          <w:lang w:eastAsia="en-AU"/>
        </w:rPr>
        <w:t>’s name</w:t>
      </w:r>
      <w:r w:rsidR="005B71DC" w:rsidRPr="00B3635A">
        <w:rPr>
          <w:rFonts w:ascii="Arial" w:hAnsi="Arial" w:cs="Arial"/>
          <w:b/>
          <w:bCs/>
          <w:color w:val="000000" w:themeColor="text1"/>
          <w:sz w:val="20"/>
          <w:szCs w:val="20"/>
          <w:lang w:eastAsia="en-AU"/>
        </w:rPr>
        <w:t>]</w:t>
      </w:r>
      <w:r w:rsidR="005B71DC" w:rsidRPr="00B3635A">
        <w:rPr>
          <w:rFonts w:ascii="Arial" w:hAnsi="Arial" w:cs="Arial"/>
          <w:color w:val="000000" w:themeColor="text1"/>
          <w:lang w:eastAsia="en-AU"/>
        </w:rPr>
        <w:t xml:space="preserve"> </w:t>
      </w:r>
      <w:r w:rsidR="005B71DC">
        <w:rPr>
          <w:rFonts w:ascii="Arial" w:hAnsi="Arial" w:cs="Arial"/>
          <w:color w:val="000000" w:themeColor="text1"/>
          <w:sz w:val="20"/>
          <w:szCs w:val="20"/>
        </w:rPr>
        <w:t xml:space="preserve">a </w:t>
      </w:r>
      <w:r w:rsidRPr="000E032B">
        <w:rPr>
          <w:rFonts w:ascii="Arial" w:hAnsi="Arial" w:cs="Arial"/>
          <w:color w:val="000000" w:themeColor="text1"/>
          <w:sz w:val="20"/>
          <w:szCs w:val="20"/>
        </w:rPr>
        <w:t xml:space="preserve">copy of your Australian Government Covid-19 Digital Certificate that shows that you </w:t>
      </w:r>
      <w:r w:rsidR="005B71DC">
        <w:rPr>
          <w:rFonts w:ascii="Arial" w:hAnsi="Arial" w:cs="Arial"/>
          <w:color w:val="000000" w:themeColor="text1"/>
          <w:sz w:val="20"/>
          <w:szCs w:val="20"/>
        </w:rPr>
        <w:t xml:space="preserve">are </w:t>
      </w:r>
      <w:r w:rsidRPr="000E032B">
        <w:rPr>
          <w:rFonts w:ascii="Arial" w:hAnsi="Arial" w:cs="Arial"/>
          <w:color w:val="000000" w:themeColor="text1"/>
          <w:sz w:val="20"/>
          <w:szCs w:val="20"/>
        </w:rPr>
        <w:t>a</w:t>
      </w:r>
      <w:r w:rsidR="005B71DC">
        <w:rPr>
          <w:rFonts w:ascii="Arial" w:hAnsi="Arial" w:cs="Arial"/>
          <w:color w:val="000000" w:themeColor="text1"/>
          <w:sz w:val="20"/>
          <w:szCs w:val="20"/>
        </w:rPr>
        <w:t xml:space="preserve">t least </w:t>
      </w:r>
      <w:r w:rsidR="005B71DC" w:rsidRPr="005B71DC">
        <w:rPr>
          <w:rFonts w:ascii="Arial" w:hAnsi="Arial" w:cs="Arial"/>
          <w:b/>
          <w:bCs/>
          <w:color w:val="000000" w:themeColor="text1"/>
          <w:sz w:val="20"/>
          <w:szCs w:val="20"/>
        </w:rPr>
        <w:t>[double/triple]</w:t>
      </w:r>
      <w:r w:rsidR="005B71DC">
        <w:rPr>
          <w:rFonts w:ascii="Arial" w:hAnsi="Arial" w:cs="Arial"/>
          <w:color w:val="000000" w:themeColor="text1"/>
          <w:sz w:val="20"/>
          <w:szCs w:val="20"/>
        </w:rPr>
        <w:t xml:space="preserve"> vaccinated against </w:t>
      </w:r>
      <w:r w:rsidRPr="000E032B">
        <w:rPr>
          <w:rFonts w:ascii="Arial" w:hAnsi="Arial" w:cs="Arial"/>
          <w:color w:val="000000" w:themeColor="text1"/>
          <w:sz w:val="20"/>
          <w:szCs w:val="20"/>
        </w:rPr>
        <w:t xml:space="preserve">COVID-19, within one month of commencing in the role. </w:t>
      </w:r>
    </w:p>
    <w:p w14:paraId="35D06E72" w14:textId="77777777" w:rsidR="007D3543" w:rsidRPr="00B3635A" w:rsidRDefault="007D3543" w:rsidP="00BC44CB">
      <w:pPr>
        <w:spacing w:line="300" w:lineRule="auto"/>
        <w:rPr>
          <w:rFonts w:ascii="Arial" w:hAnsi="Arial" w:cs="Arial"/>
          <w:color w:val="000000" w:themeColor="text1"/>
          <w:sz w:val="20"/>
          <w:szCs w:val="20"/>
        </w:rPr>
      </w:pPr>
    </w:p>
    <w:p w14:paraId="7CEFB27F" w14:textId="625E346D" w:rsidR="00A93F41" w:rsidRPr="00A93F41" w:rsidRDefault="00B3635A" w:rsidP="00167F73">
      <w:pPr>
        <w:pStyle w:val="Heading2"/>
        <w:spacing w:line="300" w:lineRule="auto"/>
        <w:rPr>
          <w:rFonts w:ascii="Arial" w:hAnsi="Arial"/>
          <w:color w:val="D75529"/>
          <w:sz w:val="28"/>
        </w:rPr>
      </w:pPr>
      <w:r>
        <w:rPr>
          <w:rFonts w:ascii="Arial" w:hAnsi="Arial"/>
          <w:color w:val="D75529"/>
          <w:sz w:val="28"/>
        </w:rPr>
        <w:t>9</w:t>
      </w:r>
      <w:r w:rsidR="007A3FAE">
        <w:rPr>
          <w:rFonts w:ascii="Arial" w:hAnsi="Arial"/>
          <w:color w:val="D75529"/>
          <w:sz w:val="28"/>
        </w:rPr>
        <w:t xml:space="preserve">. </w:t>
      </w:r>
      <w:r w:rsidR="00A93F41" w:rsidRPr="00A93F41">
        <w:rPr>
          <w:rFonts w:ascii="Arial" w:hAnsi="Arial"/>
          <w:color w:val="D75529"/>
          <w:sz w:val="28"/>
        </w:rPr>
        <w:t>Obligations</w:t>
      </w:r>
    </w:p>
    <w:p w14:paraId="129FAA8D" w14:textId="53165C5F" w:rsidR="00A93F41" w:rsidRPr="00A93F41" w:rsidRDefault="00B3635A" w:rsidP="00167F73">
      <w:pPr>
        <w:pStyle w:val="Heading3"/>
        <w:spacing w:line="300" w:lineRule="auto"/>
        <w:rPr>
          <w:rFonts w:ascii="Arial" w:hAnsi="Arial"/>
          <w:color w:val="D75529"/>
        </w:rPr>
      </w:pPr>
      <w:r>
        <w:rPr>
          <w:rFonts w:ascii="Arial" w:hAnsi="Arial"/>
          <w:color w:val="D75529"/>
        </w:rPr>
        <w:t>9</w:t>
      </w:r>
      <w:r w:rsidR="007A3FAE">
        <w:rPr>
          <w:rFonts w:ascii="Arial" w:hAnsi="Arial"/>
          <w:color w:val="D75529"/>
        </w:rPr>
        <w:t xml:space="preserve">.1 </w:t>
      </w:r>
      <w:r w:rsidR="00A93F41" w:rsidRPr="00A93F41">
        <w:rPr>
          <w:rFonts w:ascii="Arial" w:hAnsi="Arial"/>
          <w:color w:val="D75529"/>
        </w:rPr>
        <w:t xml:space="preserve">Employee </w:t>
      </w:r>
      <w:r w:rsidR="007A3FAE">
        <w:rPr>
          <w:rFonts w:ascii="Arial" w:hAnsi="Arial"/>
          <w:color w:val="D75529"/>
        </w:rPr>
        <w:t>O</w:t>
      </w:r>
      <w:r w:rsidR="00A93F41" w:rsidRPr="00A93F41">
        <w:rPr>
          <w:rFonts w:ascii="Arial" w:hAnsi="Arial"/>
          <w:color w:val="D75529"/>
        </w:rPr>
        <w:t>bligations</w:t>
      </w:r>
    </w:p>
    <w:p w14:paraId="125E92CE" w14:textId="56CD4B0D" w:rsidR="00A93F41" w:rsidRPr="00380E69" w:rsidRDefault="00A93F41" w:rsidP="00167F73">
      <w:pPr>
        <w:pStyle w:val="Clausecontent"/>
        <w:rPr>
          <w:rFonts w:ascii="Arial" w:hAnsi="Arial" w:cs="Arial"/>
        </w:rPr>
      </w:pPr>
      <w:r w:rsidRPr="00380E69">
        <w:rPr>
          <w:rFonts w:ascii="Arial" w:hAnsi="Arial" w:cs="Arial"/>
        </w:rPr>
        <w:t xml:space="preserve">As an employee of </w:t>
      </w:r>
      <w:r w:rsidR="004166D1" w:rsidRPr="004166D1">
        <w:rPr>
          <w:rFonts w:ascii="Arial" w:hAnsi="Arial" w:cs="Arial"/>
          <w:b/>
          <w:bCs/>
        </w:rPr>
        <w:t>[</w:t>
      </w:r>
      <w:r w:rsidR="00832651" w:rsidRPr="004166D1">
        <w:rPr>
          <w:rFonts w:ascii="Arial" w:hAnsi="Arial" w:cs="Arial"/>
          <w:b/>
          <w:bCs/>
        </w:rPr>
        <w:t>employer</w:t>
      </w:r>
      <w:r w:rsidR="005B71DC">
        <w:rPr>
          <w:rFonts w:ascii="Arial" w:hAnsi="Arial" w:cs="Arial"/>
          <w:b/>
          <w:bCs/>
        </w:rPr>
        <w:t>’s name</w:t>
      </w:r>
      <w:r w:rsidR="004166D1" w:rsidRPr="004166D1">
        <w:rPr>
          <w:rFonts w:ascii="Arial" w:hAnsi="Arial" w:cs="Arial"/>
          <w:b/>
          <w:bCs/>
        </w:rPr>
        <w:t>]</w:t>
      </w:r>
      <w:r w:rsidRPr="00380E69">
        <w:rPr>
          <w:rFonts w:ascii="Arial" w:hAnsi="Arial" w:cs="Arial"/>
        </w:rPr>
        <w:t xml:space="preserve"> we expect you to:</w:t>
      </w:r>
    </w:p>
    <w:p w14:paraId="5132A96C" w14:textId="30D88B2D" w:rsidR="00A93F41" w:rsidRPr="00380E69" w:rsidRDefault="00A93F41" w:rsidP="00167F73">
      <w:pPr>
        <w:pStyle w:val="ClausecontentBullets"/>
        <w:ind w:left="624" w:hanging="340"/>
        <w:rPr>
          <w:rFonts w:ascii="Arial" w:hAnsi="Arial" w:cs="Arial"/>
        </w:rPr>
      </w:pPr>
      <w:r w:rsidRPr="00380E69">
        <w:rPr>
          <w:rFonts w:ascii="Arial" w:hAnsi="Arial" w:cs="Arial"/>
        </w:rPr>
        <w:t>carry out your duties to the best of your ability</w:t>
      </w:r>
      <w:r w:rsidR="005B71DC">
        <w:rPr>
          <w:rFonts w:ascii="Arial" w:hAnsi="Arial" w:cs="Arial"/>
        </w:rPr>
        <w:t>,</w:t>
      </w:r>
    </w:p>
    <w:p w14:paraId="1F9A841B" w14:textId="7E600A25" w:rsidR="00A93F41" w:rsidRPr="00380E69" w:rsidRDefault="00A93F41" w:rsidP="00167F73">
      <w:pPr>
        <w:pStyle w:val="ClausecontentBullets"/>
        <w:ind w:left="624" w:hanging="340"/>
        <w:rPr>
          <w:rFonts w:ascii="Arial" w:hAnsi="Arial" w:cs="Arial"/>
        </w:rPr>
      </w:pPr>
      <w:r w:rsidRPr="00380E69">
        <w:rPr>
          <w:rFonts w:ascii="Arial" w:hAnsi="Arial" w:cs="Arial"/>
        </w:rPr>
        <w:t xml:space="preserve">act honestly and in the best interests of the </w:t>
      </w:r>
      <w:r w:rsidR="007A3FAE" w:rsidRPr="007A3FAE">
        <w:rPr>
          <w:rFonts w:ascii="Arial" w:hAnsi="Arial" w:cs="Arial"/>
          <w:b/>
          <w:bCs w:val="0"/>
        </w:rPr>
        <w:t>[</w:t>
      </w:r>
      <w:r w:rsidR="00832651" w:rsidRPr="007A3FAE">
        <w:rPr>
          <w:rFonts w:ascii="Arial" w:hAnsi="Arial" w:cs="Arial"/>
          <w:b/>
          <w:bCs w:val="0"/>
        </w:rPr>
        <w:t>employer</w:t>
      </w:r>
      <w:r w:rsidR="005B71DC">
        <w:rPr>
          <w:rFonts w:ascii="Arial" w:hAnsi="Arial" w:cs="Arial"/>
          <w:b/>
          <w:bCs w:val="0"/>
        </w:rPr>
        <w:t>’s name</w:t>
      </w:r>
      <w:r w:rsidR="007A3FAE" w:rsidRPr="007A3FAE">
        <w:rPr>
          <w:rFonts w:ascii="Arial" w:hAnsi="Arial" w:cs="Arial"/>
          <w:b/>
          <w:bCs w:val="0"/>
        </w:rPr>
        <w:t>]</w:t>
      </w:r>
      <w:r w:rsidR="005B71DC">
        <w:rPr>
          <w:rFonts w:ascii="Arial" w:hAnsi="Arial" w:cs="Arial"/>
          <w:b/>
          <w:bCs w:val="0"/>
        </w:rPr>
        <w:t>,</w:t>
      </w:r>
    </w:p>
    <w:p w14:paraId="60050490" w14:textId="54233562" w:rsidR="00DF500C" w:rsidRPr="00DF500C" w:rsidRDefault="00A93F41" w:rsidP="00167F73">
      <w:pPr>
        <w:pStyle w:val="ClausecontentBullets"/>
        <w:ind w:left="624" w:hanging="340"/>
        <w:rPr>
          <w:rFonts w:ascii="Arial" w:hAnsi="Arial" w:cs="Arial"/>
        </w:rPr>
      </w:pPr>
      <w:r w:rsidRPr="00380E69">
        <w:rPr>
          <w:rFonts w:ascii="Arial" w:hAnsi="Arial" w:cs="Arial"/>
        </w:rPr>
        <w:t xml:space="preserve">comply with </w:t>
      </w:r>
      <w:r w:rsidR="00360C89">
        <w:rPr>
          <w:rFonts w:ascii="Arial" w:hAnsi="Arial" w:cs="Arial"/>
        </w:rPr>
        <w:t xml:space="preserve">the </w:t>
      </w:r>
      <w:r w:rsidR="00D97B2F" w:rsidRPr="004166D1">
        <w:rPr>
          <w:rFonts w:ascii="Arial" w:hAnsi="Arial" w:cs="Arial"/>
          <w:b/>
        </w:rPr>
        <w:t>[employer</w:t>
      </w:r>
      <w:r w:rsidR="005B71DC">
        <w:rPr>
          <w:rFonts w:ascii="Arial" w:hAnsi="Arial" w:cs="Arial"/>
          <w:b/>
        </w:rPr>
        <w:t>’s name</w:t>
      </w:r>
      <w:r w:rsidR="00D97B2F" w:rsidRPr="004166D1">
        <w:rPr>
          <w:rFonts w:ascii="Arial" w:hAnsi="Arial" w:cs="Arial"/>
          <w:b/>
        </w:rPr>
        <w:t>]</w:t>
      </w:r>
      <w:r w:rsidR="007A3FAE">
        <w:rPr>
          <w:rFonts w:ascii="Arial" w:hAnsi="Arial" w:cs="Arial"/>
          <w:b/>
        </w:rPr>
        <w:t>’s</w:t>
      </w:r>
      <w:r w:rsidR="00D97B2F" w:rsidRPr="00380E69">
        <w:rPr>
          <w:rFonts w:ascii="Arial" w:hAnsi="Arial" w:cs="Arial"/>
        </w:rPr>
        <w:t xml:space="preserve"> </w:t>
      </w:r>
      <w:r w:rsidRPr="00380E69">
        <w:rPr>
          <w:rFonts w:ascii="Arial" w:hAnsi="Arial" w:cs="Arial"/>
        </w:rPr>
        <w:t xml:space="preserve">policies </w:t>
      </w:r>
      <w:r w:rsidR="00360C89">
        <w:rPr>
          <w:rFonts w:ascii="Arial" w:hAnsi="Arial" w:cs="Arial"/>
        </w:rPr>
        <w:t xml:space="preserve">(see Schedule 1) </w:t>
      </w:r>
      <w:r w:rsidRPr="00380E69">
        <w:rPr>
          <w:rFonts w:ascii="Arial" w:hAnsi="Arial" w:cs="Arial"/>
        </w:rPr>
        <w:t xml:space="preserve">and procedures which we will make available to you (but do not form part of this </w:t>
      </w:r>
      <w:r w:rsidR="007A3FAE">
        <w:rPr>
          <w:rFonts w:ascii="Arial" w:hAnsi="Arial" w:cs="Arial"/>
        </w:rPr>
        <w:t>C</w:t>
      </w:r>
      <w:r w:rsidRPr="00380E69">
        <w:rPr>
          <w:rFonts w:ascii="Arial" w:hAnsi="Arial" w:cs="Arial"/>
        </w:rPr>
        <w:t xml:space="preserve">ontract). </w:t>
      </w:r>
    </w:p>
    <w:p w14:paraId="3B8CFDF3" w14:textId="1BE28281" w:rsidR="00DF500C" w:rsidRPr="00BE7F50" w:rsidRDefault="00B3635A" w:rsidP="00167F73">
      <w:pPr>
        <w:pStyle w:val="Heading3"/>
        <w:spacing w:line="300" w:lineRule="auto"/>
        <w:rPr>
          <w:rFonts w:ascii="Arial" w:hAnsi="Arial"/>
          <w:color w:val="D75529"/>
        </w:rPr>
      </w:pPr>
      <w:r>
        <w:rPr>
          <w:rFonts w:ascii="Arial" w:hAnsi="Arial"/>
          <w:color w:val="D75529"/>
        </w:rPr>
        <w:t>9</w:t>
      </w:r>
      <w:r w:rsidR="007A3FAE">
        <w:rPr>
          <w:rFonts w:ascii="Arial" w:hAnsi="Arial"/>
          <w:color w:val="D75529"/>
        </w:rPr>
        <w:t xml:space="preserve">.2 </w:t>
      </w:r>
      <w:r w:rsidR="00DF500C" w:rsidRPr="00BE7F50">
        <w:rPr>
          <w:rFonts w:ascii="Arial" w:hAnsi="Arial"/>
          <w:color w:val="D75529"/>
        </w:rPr>
        <w:t xml:space="preserve">Notification of </w:t>
      </w:r>
      <w:r w:rsidR="007A3FAE">
        <w:rPr>
          <w:rFonts w:ascii="Arial" w:hAnsi="Arial"/>
          <w:color w:val="D75529"/>
        </w:rPr>
        <w:t>P</w:t>
      </w:r>
      <w:r w:rsidR="00DF500C" w:rsidRPr="00BE7F50">
        <w:rPr>
          <w:rFonts w:ascii="Arial" w:hAnsi="Arial"/>
          <w:color w:val="D75529"/>
        </w:rPr>
        <w:t xml:space="preserve">rior </w:t>
      </w:r>
      <w:r w:rsidR="007A3FAE">
        <w:rPr>
          <w:rFonts w:ascii="Arial" w:hAnsi="Arial"/>
          <w:color w:val="D75529"/>
        </w:rPr>
        <w:t>I</w:t>
      </w:r>
      <w:r w:rsidR="00DF500C" w:rsidRPr="00BE7F50">
        <w:rPr>
          <w:rFonts w:ascii="Arial" w:hAnsi="Arial"/>
          <w:color w:val="D75529"/>
        </w:rPr>
        <w:t xml:space="preserve">njury or </w:t>
      </w:r>
      <w:r w:rsidR="007A3FAE">
        <w:rPr>
          <w:rFonts w:ascii="Arial" w:hAnsi="Arial"/>
          <w:color w:val="D75529"/>
        </w:rPr>
        <w:t>P</w:t>
      </w:r>
      <w:r w:rsidR="00DF500C" w:rsidRPr="00BE7F50">
        <w:rPr>
          <w:rFonts w:ascii="Arial" w:hAnsi="Arial"/>
          <w:color w:val="D75529"/>
        </w:rPr>
        <w:t xml:space="preserve">re-existing </w:t>
      </w:r>
      <w:r w:rsidR="007A3FAE">
        <w:rPr>
          <w:rFonts w:ascii="Arial" w:hAnsi="Arial"/>
          <w:color w:val="D75529"/>
        </w:rPr>
        <w:t>C</w:t>
      </w:r>
      <w:r w:rsidR="00DF500C" w:rsidRPr="00BE7F50">
        <w:rPr>
          <w:rFonts w:ascii="Arial" w:hAnsi="Arial"/>
          <w:color w:val="D75529"/>
        </w:rPr>
        <w:t xml:space="preserve">onditions </w:t>
      </w:r>
      <w:r w:rsidR="007A3FAE">
        <w:rPr>
          <w:rFonts w:ascii="Arial" w:hAnsi="Arial"/>
          <w:color w:val="D75529"/>
        </w:rPr>
        <w:t>D</w:t>
      </w:r>
      <w:r w:rsidR="00DF500C" w:rsidRPr="00BE7F50">
        <w:rPr>
          <w:rFonts w:ascii="Arial" w:hAnsi="Arial"/>
          <w:color w:val="D75529"/>
        </w:rPr>
        <w:t xml:space="preserve">eclaration </w:t>
      </w:r>
    </w:p>
    <w:p w14:paraId="3F8EE500" w14:textId="6CF96A2C" w:rsidR="00E0239D" w:rsidRPr="006E686E" w:rsidRDefault="00E0239D" w:rsidP="0031012D">
      <w:pPr>
        <w:pStyle w:val="LNNumberedHeading2"/>
        <w:numPr>
          <w:ilvl w:val="0"/>
          <w:numId w:val="0"/>
        </w:numPr>
        <w:spacing w:line="300" w:lineRule="auto"/>
        <w:rPr>
          <w:b w:val="0"/>
          <w:bCs/>
          <w:lang w:val="en-AU"/>
        </w:rPr>
      </w:pPr>
      <w:r w:rsidRPr="006E686E">
        <w:rPr>
          <w:b w:val="0"/>
          <w:bCs/>
        </w:rPr>
        <w:t xml:space="preserve">Under the </w:t>
      </w:r>
      <w:r w:rsidRPr="00E42A14">
        <w:rPr>
          <w:b w:val="0"/>
          <w:bCs/>
          <w:iCs/>
        </w:rPr>
        <w:t>Workplace Injury, Rehabilitation and Compensation Act 2013 (Vic)</w:t>
      </w:r>
      <w:r w:rsidRPr="006E686E">
        <w:rPr>
          <w:b w:val="0"/>
          <w:bCs/>
        </w:rPr>
        <w:t xml:space="preserve"> the Employer requires you to disclose all pre-existing injuries and diseases which you foresee could be affected by the nature of the employment. Failure to do so may render you ineligible for workers’ compensation in some circumstances. You are required to complete and return the pre-injury declaration form at </w:t>
      </w:r>
      <w:r>
        <w:rPr>
          <w:b w:val="0"/>
          <w:bCs/>
        </w:rPr>
        <w:t>Schedule 2</w:t>
      </w:r>
      <w:r w:rsidR="005B71DC">
        <w:rPr>
          <w:b w:val="0"/>
          <w:bCs/>
        </w:rPr>
        <w:t xml:space="preserve"> of this Contract</w:t>
      </w:r>
      <w:r>
        <w:rPr>
          <w:b w:val="0"/>
          <w:bCs/>
        </w:rPr>
        <w:t>.</w:t>
      </w:r>
    </w:p>
    <w:p w14:paraId="4D639CA5" w14:textId="5BB5481B" w:rsidR="00A93F41" w:rsidRPr="00A93F41" w:rsidRDefault="00B3635A" w:rsidP="00167F73">
      <w:pPr>
        <w:pStyle w:val="Heading3"/>
        <w:spacing w:line="300" w:lineRule="auto"/>
        <w:rPr>
          <w:rFonts w:ascii="Arial" w:hAnsi="Arial"/>
          <w:color w:val="D75529"/>
        </w:rPr>
      </w:pPr>
      <w:r>
        <w:rPr>
          <w:rFonts w:ascii="Arial" w:hAnsi="Arial"/>
          <w:color w:val="D75529"/>
        </w:rPr>
        <w:t>9</w:t>
      </w:r>
      <w:r w:rsidR="00037F67">
        <w:rPr>
          <w:rFonts w:ascii="Arial" w:hAnsi="Arial"/>
          <w:color w:val="D75529"/>
        </w:rPr>
        <w:t xml:space="preserve">.3 </w:t>
      </w:r>
      <w:r w:rsidR="00A93F41" w:rsidRPr="00A93F41">
        <w:rPr>
          <w:rFonts w:ascii="Arial" w:hAnsi="Arial"/>
          <w:color w:val="D75529"/>
        </w:rPr>
        <w:t>Confidentiality</w:t>
      </w:r>
    </w:p>
    <w:p w14:paraId="6BB56F23" w14:textId="0A683858" w:rsidR="00037F67" w:rsidRPr="008024DE" w:rsidRDefault="00037F67" w:rsidP="00167F73">
      <w:pPr>
        <w:pStyle w:val="Heading1"/>
        <w:spacing w:before="120" w:after="120" w:line="300" w:lineRule="auto"/>
        <w:rPr>
          <w:rFonts w:ascii="Arial" w:hAnsi="Arial"/>
          <w:b w:val="0"/>
          <w:bCs w:val="0"/>
          <w:color w:val="auto"/>
          <w:sz w:val="20"/>
          <w:szCs w:val="20"/>
        </w:rPr>
      </w:pPr>
      <w:r w:rsidRPr="008024DE">
        <w:rPr>
          <w:rFonts w:ascii="Arial" w:hAnsi="Arial"/>
          <w:b w:val="0"/>
          <w:bCs w:val="0"/>
          <w:color w:val="auto"/>
          <w:sz w:val="20"/>
          <w:szCs w:val="20"/>
        </w:rPr>
        <w:t xml:space="preserve">For the purposes of this clause ‘Confidential Information’ includes information about the Employer’s business, products and services (including future products and services), financial information, pricing, terms of trade, suppliers and customers, contracts and arrangements, plans, strategies and forecasts, research and development information, and any other information designated as confidential by the Employer. </w:t>
      </w:r>
    </w:p>
    <w:p w14:paraId="6BFB2074" w14:textId="0297E012" w:rsidR="00037F67" w:rsidRPr="00380E69" w:rsidRDefault="00037F67" w:rsidP="00167F73">
      <w:pPr>
        <w:pStyle w:val="Clausecontent"/>
        <w:rPr>
          <w:rFonts w:ascii="Arial" w:hAnsi="Arial" w:cs="Arial"/>
        </w:rPr>
      </w:pPr>
      <w:r w:rsidRPr="008024DE">
        <w:rPr>
          <w:rFonts w:ascii="Arial" w:hAnsi="Arial" w:cs="Arial"/>
          <w:color w:val="auto"/>
        </w:rPr>
        <w:t xml:space="preserve">Confidential Information also includes trade secrets, pricing structures, documents </w:t>
      </w:r>
      <w:r w:rsidRPr="00380E69">
        <w:rPr>
          <w:rFonts w:ascii="Arial" w:hAnsi="Arial" w:cs="Arial"/>
        </w:rPr>
        <w:t xml:space="preserve">you create while employed with us, and information on our clients and suppliers – is our property. </w:t>
      </w:r>
    </w:p>
    <w:p w14:paraId="017D5597" w14:textId="345C2CAC" w:rsidR="00A93F41" w:rsidRPr="00380E69" w:rsidRDefault="00A93F41" w:rsidP="00167F73">
      <w:pPr>
        <w:pStyle w:val="Clausecontent"/>
        <w:rPr>
          <w:rFonts w:ascii="Arial" w:hAnsi="Arial" w:cs="Arial"/>
        </w:rPr>
      </w:pPr>
      <w:r w:rsidRPr="00380E69">
        <w:rPr>
          <w:rFonts w:ascii="Arial" w:hAnsi="Arial" w:cs="Arial"/>
        </w:rPr>
        <w:t xml:space="preserve">You agree not to use or disclose </w:t>
      </w:r>
      <w:r w:rsidR="00037F67">
        <w:rPr>
          <w:rFonts w:ascii="Arial" w:hAnsi="Arial" w:cs="Arial"/>
        </w:rPr>
        <w:t>C</w:t>
      </w:r>
      <w:r w:rsidRPr="00380E69">
        <w:rPr>
          <w:rFonts w:ascii="Arial" w:hAnsi="Arial" w:cs="Arial"/>
        </w:rPr>
        <w:t xml:space="preserve">onfidential </w:t>
      </w:r>
      <w:r w:rsidR="00037F67">
        <w:rPr>
          <w:rFonts w:ascii="Arial" w:hAnsi="Arial" w:cs="Arial"/>
        </w:rPr>
        <w:t>I</w:t>
      </w:r>
      <w:r w:rsidRPr="00380E69">
        <w:rPr>
          <w:rFonts w:ascii="Arial" w:hAnsi="Arial" w:cs="Arial"/>
        </w:rPr>
        <w:t xml:space="preserve">nformation relating to the </w:t>
      </w:r>
      <w:r w:rsidR="00320831" w:rsidRPr="004166D1">
        <w:rPr>
          <w:rFonts w:ascii="Arial" w:hAnsi="Arial" w:cs="Arial"/>
          <w:b/>
          <w:bCs/>
        </w:rPr>
        <w:t>[</w:t>
      </w:r>
      <w:r w:rsidR="00FA41CA" w:rsidRPr="004166D1">
        <w:rPr>
          <w:rFonts w:ascii="Arial" w:hAnsi="Arial" w:cs="Arial"/>
          <w:b/>
        </w:rPr>
        <w:t>employer</w:t>
      </w:r>
      <w:r w:rsidR="005B71DC">
        <w:rPr>
          <w:rFonts w:ascii="Arial" w:hAnsi="Arial" w:cs="Arial"/>
          <w:b/>
        </w:rPr>
        <w:t>’s name</w:t>
      </w:r>
      <w:r w:rsidR="00320831" w:rsidRPr="004166D1">
        <w:rPr>
          <w:rFonts w:ascii="Arial" w:hAnsi="Arial" w:cs="Arial"/>
          <w:b/>
          <w:bCs/>
        </w:rPr>
        <w:t>]</w:t>
      </w:r>
      <w:r w:rsidRPr="00380E69">
        <w:rPr>
          <w:rFonts w:ascii="Arial" w:hAnsi="Arial" w:cs="Arial"/>
        </w:rPr>
        <w:t xml:space="preserve">. This includes while you are employed by us and after your employment ends. </w:t>
      </w:r>
    </w:p>
    <w:p w14:paraId="5184A717" w14:textId="77777777" w:rsidR="00A93F41" w:rsidRPr="00380E69" w:rsidRDefault="00A93F41" w:rsidP="00167F73">
      <w:pPr>
        <w:pStyle w:val="Clausecontent"/>
        <w:rPr>
          <w:rFonts w:ascii="Arial" w:hAnsi="Arial" w:cs="Arial"/>
        </w:rPr>
      </w:pPr>
      <w:r w:rsidRPr="00380E69">
        <w:rPr>
          <w:rFonts w:ascii="Arial" w:hAnsi="Arial" w:cs="Arial"/>
        </w:rPr>
        <w:t xml:space="preserve">There are exceptions if: </w:t>
      </w:r>
    </w:p>
    <w:p w14:paraId="690AF0F9" w14:textId="2F741119" w:rsidR="00A93F41" w:rsidRPr="00380E69" w:rsidRDefault="00A93F41" w:rsidP="00167F73">
      <w:pPr>
        <w:pStyle w:val="ClausecontentBullets"/>
        <w:ind w:left="624" w:hanging="340"/>
        <w:rPr>
          <w:rFonts w:ascii="Arial" w:hAnsi="Arial" w:cs="Arial"/>
        </w:rPr>
      </w:pPr>
      <w:r w:rsidRPr="00380E69">
        <w:rPr>
          <w:rFonts w:ascii="Arial" w:hAnsi="Arial" w:cs="Arial"/>
        </w:rPr>
        <w:t>we have given you our consent</w:t>
      </w:r>
      <w:r w:rsidR="005B71DC">
        <w:rPr>
          <w:rFonts w:ascii="Arial" w:hAnsi="Arial" w:cs="Arial"/>
        </w:rPr>
        <w:t>,</w:t>
      </w:r>
    </w:p>
    <w:p w14:paraId="63CB7591" w14:textId="12C0AE9F" w:rsidR="00A93F41" w:rsidRPr="00380E69" w:rsidRDefault="00A93F41" w:rsidP="00167F73">
      <w:pPr>
        <w:pStyle w:val="ClausecontentBullets"/>
        <w:ind w:left="624" w:hanging="340"/>
        <w:rPr>
          <w:rFonts w:ascii="Arial" w:hAnsi="Arial" w:cs="Arial"/>
        </w:rPr>
      </w:pPr>
      <w:r w:rsidRPr="00380E69">
        <w:rPr>
          <w:rFonts w:ascii="Arial" w:hAnsi="Arial" w:cs="Arial"/>
        </w:rPr>
        <w:t>you are using the information appropriately to do your work for us</w:t>
      </w:r>
      <w:r w:rsidR="005B71DC">
        <w:rPr>
          <w:rFonts w:ascii="Arial" w:hAnsi="Arial" w:cs="Arial"/>
        </w:rPr>
        <w:t>,</w:t>
      </w:r>
    </w:p>
    <w:p w14:paraId="0F6A3836" w14:textId="04F7C8A1" w:rsidR="00A93F41" w:rsidRPr="00380E69" w:rsidRDefault="00A93F41" w:rsidP="00167F73">
      <w:pPr>
        <w:pStyle w:val="ClausecontentBullets"/>
        <w:ind w:left="624" w:hanging="340"/>
        <w:rPr>
          <w:rFonts w:ascii="Arial" w:hAnsi="Arial" w:cs="Arial"/>
        </w:rPr>
      </w:pPr>
      <w:r w:rsidRPr="00380E69">
        <w:rPr>
          <w:rFonts w:ascii="Arial" w:hAnsi="Arial" w:cs="Arial"/>
        </w:rPr>
        <w:t>the information is already publicly available</w:t>
      </w:r>
      <w:r w:rsidR="005B71DC">
        <w:rPr>
          <w:rFonts w:ascii="Arial" w:hAnsi="Arial" w:cs="Arial"/>
        </w:rPr>
        <w:t>,</w:t>
      </w:r>
    </w:p>
    <w:p w14:paraId="78FB1EBE" w14:textId="77777777" w:rsidR="00A93F41" w:rsidRPr="00380E69" w:rsidRDefault="00A93F41" w:rsidP="00167F73">
      <w:pPr>
        <w:pStyle w:val="ClausecontentBullets"/>
        <w:ind w:left="624" w:hanging="340"/>
        <w:rPr>
          <w:rFonts w:ascii="Arial" w:hAnsi="Arial" w:cs="Arial"/>
        </w:rPr>
      </w:pPr>
      <w:r w:rsidRPr="00380E69">
        <w:rPr>
          <w:rFonts w:ascii="Arial" w:hAnsi="Arial" w:cs="Arial"/>
        </w:rPr>
        <w:t xml:space="preserve">the information is required by law. </w:t>
      </w:r>
    </w:p>
    <w:p w14:paraId="54D768E4" w14:textId="549C2B51" w:rsidR="00A93F41" w:rsidRPr="00A93F41" w:rsidRDefault="00B3635A" w:rsidP="00167F73">
      <w:pPr>
        <w:pStyle w:val="Heading3"/>
        <w:spacing w:line="300" w:lineRule="auto"/>
        <w:rPr>
          <w:rFonts w:ascii="Arial" w:hAnsi="Arial"/>
          <w:color w:val="D75529"/>
        </w:rPr>
      </w:pPr>
      <w:r>
        <w:rPr>
          <w:rFonts w:ascii="Arial" w:hAnsi="Arial"/>
          <w:color w:val="D75529"/>
        </w:rPr>
        <w:t>9</w:t>
      </w:r>
      <w:r w:rsidR="00037F67">
        <w:rPr>
          <w:rFonts w:ascii="Arial" w:hAnsi="Arial"/>
          <w:color w:val="D75529"/>
        </w:rPr>
        <w:t xml:space="preserve">.4 </w:t>
      </w:r>
      <w:r w:rsidR="00A93F41" w:rsidRPr="00A93F41">
        <w:rPr>
          <w:rFonts w:ascii="Arial" w:hAnsi="Arial"/>
          <w:color w:val="D75529"/>
        </w:rPr>
        <w:t xml:space="preserve">Conflict of </w:t>
      </w:r>
      <w:r w:rsidR="00037F67">
        <w:rPr>
          <w:rFonts w:ascii="Arial" w:hAnsi="Arial"/>
          <w:color w:val="D75529"/>
        </w:rPr>
        <w:t>I</w:t>
      </w:r>
      <w:r w:rsidR="00A93F41" w:rsidRPr="00A93F41">
        <w:rPr>
          <w:rFonts w:ascii="Arial" w:hAnsi="Arial"/>
          <w:color w:val="D75529"/>
        </w:rPr>
        <w:t>nterest</w:t>
      </w:r>
    </w:p>
    <w:p w14:paraId="66DFD50F" w14:textId="5965BF98" w:rsidR="00A93F41" w:rsidRPr="00380E69" w:rsidRDefault="00A93F41" w:rsidP="00167F73">
      <w:pPr>
        <w:pStyle w:val="Clausecontent"/>
        <w:rPr>
          <w:rFonts w:ascii="Arial" w:hAnsi="Arial" w:cs="Arial"/>
        </w:rPr>
      </w:pPr>
      <w:r w:rsidRPr="00380E69">
        <w:rPr>
          <w:rFonts w:ascii="Arial" w:hAnsi="Arial" w:cs="Arial"/>
        </w:rPr>
        <w:t xml:space="preserve">While employed with </w:t>
      </w:r>
      <w:r w:rsidR="00576627" w:rsidRPr="004166D1">
        <w:rPr>
          <w:rFonts w:ascii="Arial" w:hAnsi="Arial" w:cs="Arial"/>
          <w:b/>
          <w:bCs/>
        </w:rPr>
        <w:t>[employer</w:t>
      </w:r>
      <w:r w:rsidR="005B71DC">
        <w:rPr>
          <w:rFonts w:ascii="Arial" w:hAnsi="Arial" w:cs="Arial"/>
          <w:b/>
          <w:bCs/>
        </w:rPr>
        <w:t>’s name</w:t>
      </w:r>
      <w:r w:rsidR="00576627" w:rsidRPr="004166D1">
        <w:rPr>
          <w:rFonts w:ascii="Arial" w:hAnsi="Arial" w:cs="Arial"/>
          <w:b/>
          <w:bCs/>
        </w:rPr>
        <w:t>]</w:t>
      </w:r>
      <w:r w:rsidRPr="00380E69">
        <w:rPr>
          <w:rFonts w:ascii="Arial" w:hAnsi="Arial" w:cs="Arial"/>
        </w:rPr>
        <w:t xml:space="preserve">, you must get our written agreement before working for other employers or doing activities that may conflict with the interests of </w:t>
      </w:r>
      <w:r w:rsidR="00002E88">
        <w:rPr>
          <w:rFonts w:ascii="Arial" w:hAnsi="Arial" w:cs="Arial"/>
        </w:rPr>
        <w:t xml:space="preserve">the </w:t>
      </w:r>
      <w:r w:rsidR="00565CE8" w:rsidRPr="004166D1">
        <w:rPr>
          <w:rFonts w:ascii="Arial" w:hAnsi="Arial" w:cs="Arial"/>
          <w:b/>
          <w:bCs/>
        </w:rPr>
        <w:t>[employer</w:t>
      </w:r>
      <w:r w:rsidR="005B71DC">
        <w:rPr>
          <w:rFonts w:ascii="Arial" w:hAnsi="Arial" w:cs="Arial"/>
          <w:b/>
          <w:bCs/>
        </w:rPr>
        <w:t>’s name</w:t>
      </w:r>
      <w:r w:rsidR="00565CE8" w:rsidRPr="004166D1">
        <w:rPr>
          <w:rFonts w:ascii="Arial" w:hAnsi="Arial" w:cs="Arial"/>
          <w:b/>
          <w:bCs/>
        </w:rPr>
        <w:t>]</w:t>
      </w:r>
      <w:r w:rsidR="00565CE8">
        <w:rPr>
          <w:rFonts w:ascii="Arial" w:hAnsi="Arial" w:cs="Arial"/>
        </w:rPr>
        <w:t>.</w:t>
      </w:r>
      <w:r w:rsidR="00565CE8" w:rsidRPr="00380E69">
        <w:rPr>
          <w:rFonts w:ascii="Arial" w:hAnsi="Arial" w:cs="Arial"/>
        </w:rPr>
        <w:t xml:space="preserve"> </w:t>
      </w:r>
      <w:r w:rsidRPr="00380E69">
        <w:rPr>
          <w:rFonts w:ascii="Arial" w:hAnsi="Arial" w:cs="Arial"/>
        </w:rPr>
        <w:t xml:space="preserve"> </w:t>
      </w:r>
    </w:p>
    <w:p w14:paraId="33FD7F4F" w14:textId="0636B7C4" w:rsidR="00A93F41" w:rsidRPr="00A93F41" w:rsidRDefault="00B3635A" w:rsidP="00167F73">
      <w:pPr>
        <w:pStyle w:val="Heading3"/>
        <w:spacing w:line="300" w:lineRule="auto"/>
        <w:rPr>
          <w:rFonts w:ascii="Arial" w:hAnsi="Arial"/>
          <w:color w:val="D75529"/>
        </w:rPr>
      </w:pPr>
      <w:r>
        <w:rPr>
          <w:rFonts w:ascii="Arial" w:hAnsi="Arial"/>
          <w:color w:val="D75529"/>
        </w:rPr>
        <w:t>9</w:t>
      </w:r>
      <w:r w:rsidR="00037F67">
        <w:rPr>
          <w:rFonts w:ascii="Arial" w:hAnsi="Arial"/>
          <w:color w:val="D75529"/>
        </w:rPr>
        <w:t xml:space="preserve">.5 </w:t>
      </w:r>
      <w:r w:rsidR="00A93F41" w:rsidRPr="00A93F41">
        <w:rPr>
          <w:rFonts w:ascii="Arial" w:hAnsi="Arial"/>
          <w:color w:val="D75529"/>
        </w:rPr>
        <w:t xml:space="preserve">Intellectual </w:t>
      </w:r>
      <w:r w:rsidR="00037F67">
        <w:rPr>
          <w:rFonts w:ascii="Arial" w:hAnsi="Arial"/>
          <w:color w:val="D75529"/>
        </w:rPr>
        <w:t>P</w:t>
      </w:r>
      <w:r w:rsidR="00A93F41" w:rsidRPr="00A93F41">
        <w:rPr>
          <w:rFonts w:ascii="Arial" w:hAnsi="Arial"/>
          <w:color w:val="D75529"/>
        </w:rPr>
        <w:t>roperty</w:t>
      </w:r>
    </w:p>
    <w:p w14:paraId="24B9943E" w14:textId="77777777" w:rsidR="00C5447F" w:rsidRPr="00C5447F" w:rsidRDefault="00037F67" w:rsidP="00167F73">
      <w:pPr>
        <w:pStyle w:val="ClausecontentBullets"/>
        <w:rPr>
          <w:rFonts w:ascii="Arial" w:hAnsi="Arial" w:cs="Arial"/>
        </w:rPr>
      </w:pPr>
      <w:r w:rsidRPr="00D47EB0">
        <w:rPr>
          <w:rFonts w:ascii="Arial" w:hAnsi="Arial"/>
          <w:bCs w:val="0"/>
        </w:rPr>
        <w:t>For the purposes of this clause ‘Intellectual Property’ includes without limitation, any intellectual property, in whatever form, which</w:t>
      </w:r>
      <w:r w:rsidR="00D47EB0" w:rsidRPr="00D47EB0">
        <w:rPr>
          <w:rFonts w:ascii="Arial" w:hAnsi="Arial"/>
        </w:rPr>
        <w:t xml:space="preserve"> you </w:t>
      </w:r>
      <w:r w:rsidRPr="00D47EB0">
        <w:rPr>
          <w:rFonts w:ascii="Arial" w:hAnsi="Arial"/>
          <w:bCs w:val="0"/>
        </w:rPr>
        <w:t xml:space="preserve">invent, develop, or create in the course of </w:t>
      </w:r>
      <w:r w:rsidR="00D47EB0" w:rsidRPr="00D47EB0">
        <w:rPr>
          <w:rFonts w:ascii="Arial" w:hAnsi="Arial"/>
        </w:rPr>
        <w:t xml:space="preserve">your work </w:t>
      </w:r>
      <w:r w:rsidR="00D47EB0" w:rsidRPr="00D47EB0">
        <w:rPr>
          <w:rFonts w:ascii="Arial" w:hAnsi="Arial"/>
          <w:bCs w:val="0"/>
        </w:rPr>
        <w:t xml:space="preserve">with [employer], remains our Intellectual Property. You must advise and inform </w:t>
      </w:r>
      <w:r w:rsidR="00D47EB0" w:rsidRPr="00D47EB0">
        <w:rPr>
          <w:rFonts w:ascii="Arial" w:hAnsi="Arial"/>
        </w:rPr>
        <w:t xml:space="preserve">us of </w:t>
      </w:r>
      <w:r w:rsidR="00D47EB0" w:rsidRPr="00D47EB0">
        <w:rPr>
          <w:rFonts w:ascii="Arial" w:hAnsi="Arial"/>
          <w:bCs w:val="0"/>
        </w:rPr>
        <w:t xml:space="preserve">the existence of such Intellectual Property at the time </w:t>
      </w:r>
      <w:r w:rsidR="00D47EB0" w:rsidRPr="00D47EB0">
        <w:rPr>
          <w:rFonts w:ascii="Arial" w:hAnsi="Arial"/>
          <w:bCs w:val="0"/>
        </w:rPr>
        <w:lastRenderedPageBreak/>
        <w:t xml:space="preserve">at which it is invented, developed or created, and provide </w:t>
      </w:r>
      <w:r w:rsidR="00D47EB0" w:rsidRPr="00D47EB0">
        <w:rPr>
          <w:rFonts w:ascii="Arial" w:hAnsi="Arial"/>
        </w:rPr>
        <w:t xml:space="preserve">us </w:t>
      </w:r>
      <w:r w:rsidR="00D47EB0" w:rsidRPr="00D47EB0">
        <w:rPr>
          <w:rFonts w:ascii="Arial" w:hAnsi="Arial"/>
          <w:bCs w:val="0"/>
        </w:rPr>
        <w:t xml:space="preserve">with access to it. Intellectual Property includes, but is not limited to: </w:t>
      </w:r>
    </w:p>
    <w:p w14:paraId="01A16CA3" w14:textId="591A4839" w:rsidR="00A93F41" w:rsidRPr="00380E69" w:rsidRDefault="00C5447F" w:rsidP="00167F73">
      <w:pPr>
        <w:pStyle w:val="ClausecontentBullets"/>
        <w:rPr>
          <w:rFonts w:ascii="Arial" w:hAnsi="Arial" w:cs="Arial"/>
        </w:rPr>
      </w:pPr>
      <w:r>
        <w:rPr>
          <w:rFonts w:ascii="Arial" w:hAnsi="Arial" w:cs="Arial"/>
        </w:rPr>
        <w:t>d</w:t>
      </w:r>
      <w:r w:rsidR="00A93F41" w:rsidRPr="00380E69">
        <w:rPr>
          <w:rFonts w:ascii="Arial" w:hAnsi="Arial" w:cs="Arial"/>
        </w:rPr>
        <w:t>esigns</w:t>
      </w:r>
      <w:r>
        <w:rPr>
          <w:rFonts w:ascii="Arial" w:hAnsi="Arial" w:cs="Arial"/>
        </w:rPr>
        <w:t>,</w:t>
      </w:r>
      <w:r w:rsidR="00A93F41" w:rsidRPr="00380E69">
        <w:rPr>
          <w:rFonts w:ascii="Arial" w:hAnsi="Arial" w:cs="Arial"/>
        </w:rPr>
        <w:t xml:space="preserve"> </w:t>
      </w:r>
    </w:p>
    <w:p w14:paraId="28D148D6" w14:textId="0207E010" w:rsidR="00A93F41" w:rsidRPr="00380E69" w:rsidRDefault="005B71DC" w:rsidP="00167F73">
      <w:pPr>
        <w:pStyle w:val="ClausecontentBullets"/>
        <w:rPr>
          <w:rFonts w:ascii="Arial" w:hAnsi="Arial" w:cs="Arial"/>
        </w:rPr>
      </w:pPr>
      <w:r>
        <w:rPr>
          <w:rFonts w:ascii="Arial" w:hAnsi="Arial" w:cs="Arial"/>
        </w:rPr>
        <w:t>l</w:t>
      </w:r>
      <w:r w:rsidR="00A93F41" w:rsidRPr="00380E69">
        <w:rPr>
          <w:rFonts w:ascii="Arial" w:hAnsi="Arial" w:cs="Arial"/>
        </w:rPr>
        <w:t>ogos</w:t>
      </w:r>
      <w:r>
        <w:rPr>
          <w:rFonts w:ascii="Arial" w:hAnsi="Arial" w:cs="Arial"/>
        </w:rPr>
        <w:t>,</w:t>
      </w:r>
    </w:p>
    <w:p w14:paraId="490BC7BB" w14:textId="37C5821A" w:rsidR="00D47EB0" w:rsidRPr="00D47EB0" w:rsidRDefault="005B71DC" w:rsidP="00167F73">
      <w:pPr>
        <w:pStyle w:val="ClausecontentBullets"/>
        <w:rPr>
          <w:rFonts w:ascii="Arial" w:hAnsi="Arial" w:cs="Arial"/>
        </w:rPr>
      </w:pPr>
      <w:r>
        <w:rPr>
          <w:rFonts w:ascii="Arial" w:hAnsi="Arial" w:cs="Arial"/>
        </w:rPr>
        <w:t>t</w:t>
      </w:r>
      <w:r w:rsidR="00D47EB0" w:rsidRPr="00D47EB0">
        <w:rPr>
          <w:rFonts w:ascii="Arial" w:hAnsi="Arial" w:cs="Arial"/>
        </w:rPr>
        <w:t>emplates</w:t>
      </w:r>
      <w:r>
        <w:rPr>
          <w:rFonts w:ascii="Arial" w:hAnsi="Arial" w:cs="Arial"/>
        </w:rPr>
        <w:t>,</w:t>
      </w:r>
    </w:p>
    <w:p w14:paraId="63FA2C45" w14:textId="2E6653F7" w:rsidR="00D47EB0" w:rsidRPr="00D47EB0" w:rsidRDefault="00D47EB0" w:rsidP="00167F73">
      <w:pPr>
        <w:pStyle w:val="ClausecontentBullets"/>
        <w:rPr>
          <w:rFonts w:ascii="Arial" w:hAnsi="Arial" w:cs="Arial"/>
        </w:rPr>
      </w:pPr>
      <w:r w:rsidRPr="00D47EB0">
        <w:rPr>
          <w:rFonts w:ascii="Arial" w:hAnsi="Arial" w:cs="Arial"/>
        </w:rPr>
        <w:t>plans and strategies</w:t>
      </w:r>
      <w:r w:rsidR="005B71DC">
        <w:rPr>
          <w:rFonts w:ascii="Arial" w:hAnsi="Arial" w:cs="Arial"/>
        </w:rPr>
        <w:t>,</w:t>
      </w:r>
      <w:r w:rsidRPr="00D47EB0">
        <w:rPr>
          <w:rFonts w:ascii="Arial" w:hAnsi="Arial" w:cs="Arial"/>
        </w:rPr>
        <w:t xml:space="preserve"> </w:t>
      </w:r>
    </w:p>
    <w:p w14:paraId="0F813D05" w14:textId="26AFF8BC" w:rsidR="00D47EB0" w:rsidRPr="00D47EB0" w:rsidRDefault="00D47EB0" w:rsidP="00167F73">
      <w:pPr>
        <w:pStyle w:val="ClausecontentBullets"/>
        <w:rPr>
          <w:rFonts w:ascii="Arial" w:hAnsi="Arial" w:cs="Arial"/>
        </w:rPr>
      </w:pPr>
      <w:r w:rsidRPr="00D47EB0">
        <w:rPr>
          <w:rFonts w:ascii="Arial" w:hAnsi="Arial" w:cs="Arial"/>
        </w:rPr>
        <w:t>fact sheets and brochures</w:t>
      </w:r>
      <w:r w:rsidR="005B71DC">
        <w:rPr>
          <w:rFonts w:ascii="Arial" w:hAnsi="Arial" w:cs="Arial"/>
        </w:rPr>
        <w:t>,</w:t>
      </w:r>
      <w:r w:rsidRPr="00D47EB0">
        <w:rPr>
          <w:rFonts w:ascii="Arial" w:hAnsi="Arial" w:cs="Arial"/>
        </w:rPr>
        <w:t xml:space="preserve"> </w:t>
      </w:r>
    </w:p>
    <w:p w14:paraId="6C0E9625" w14:textId="47E5FB25" w:rsidR="00D47EB0" w:rsidRPr="00D47EB0" w:rsidRDefault="00D47EB0" w:rsidP="00167F73">
      <w:pPr>
        <w:pStyle w:val="ClausecontentBullets"/>
        <w:rPr>
          <w:rFonts w:ascii="Arial" w:hAnsi="Arial" w:cs="Arial"/>
        </w:rPr>
      </w:pPr>
      <w:r w:rsidRPr="00D47EB0">
        <w:rPr>
          <w:rFonts w:ascii="Arial" w:hAnsi="Arial" w:cs="Arial"/>
        </w:rPr>
        <w:t>PowerPoint presentations</w:t>
      </w:r>
      <w:r w:rsidR="005B71DC">
        <w:rPr>
          <w:rFonts w:ascii="Arial" w:hAnsi="Arial" w:cs="Arial"/>
        </w:rPr>
        <w:t>,</w:t>
      </w:r>
      <w:r w:rsidRPr="00D47EB0">
        <w:rPr>
          <w:rFonts w:ascii="Arial" w:hAnsi="Arial" w:cs="Arial"/>
        </w:rPr>
        <w:t xml:space="preserve"> </w:t>
      </w:r>
    </w:p>
    <w:p w14:paraId="7FE4063E" w14:textId="5CE092C8" w:rsidR="00A93F41" w:rsidRPr="00380E69" w:rsidRDefault="00A93F41" w:rsidP="00167F73">
      <w:pPr>
        <w:pStyle w:val="ClausecontentBullets"/>
        <w:rPr>
          <w:rFonts w:ascii="Arial" w:hAnsi="Arial" w:cs="Arial"/>
        </w:rPr>
      </w:pPr>
      <w:r w:rsidRPr="00380E69">
        <w:rPr>
          <w:rFonts w:ascii="Arial" w:hAnsi="Arial" w:cs="Arial"/>
        </w:rPr>
        <w:t>business and domain names</w:t>
      </w:r>
      <w:r w:rsidR="005B71DC">
        <w:rPr>
          <w:rFonts w:ascii="Arial" w:hAnsi="Arial" w:cs="Arial"/>
        </w:rPr>
        <w:t>,</w:t>
      </w:r>
    </w:p>
    <w:p w14:paraId="69D06F52" w14:textId="2E6BE26A" w:rsidR="00A93F41" w:rsidRPr="00380E69" w:rsidRDefault="00A93F41" w:rsidP="00167F73">
      <w:pPr>
        <w:pStyle w:val="ClausecontentBullets"/>
        <w:rPr>
          <w:rFonts w:ascii="Arial" w:hAnsi="Arial" w:cs="Arial"/>
        </w:rPr>
      </w:pPr>
      <w:r w:rsidRPr="00380E69">
        <w:rPr>
          <w:rFonts w:ascii="Arial" w:hAnsi="Arial" w:cs="Arial"/>
        </w:rPr>
        <w:t>copyright</w:t>
      </w:r>
      <w:r w:rsidR="005B71DC">
        <w:rPr>
          <w:rFonts w:ascii="Arial" w:hAnsi="Arial" w:cs="Arial"/>
        </w:rPr>
        <w:t>,</w:t>
      </w:r>
    </w:p>
    <w:p w14:paraId="7C4B8982" w14:textId="7BD9DB97" w:rsidR="00A93F41" w:rsidRPr="00380E69" w:rsidRDefault="00A93F41" w:rsidP="00167F73">
      <w:pPr>
        <w:pStyle w:val="ClausecontentBullets"/>
        <w:rPr>
          <w:rFonts w:ascii="Arial" w:hAnsi="Arial" w:cs="Arial"/>
        </w:rPr>
      </w:pPr>
      <w:r w:rsidRPr="00380E69">
        <w:rPr>
          <w:rFonts w:ascii="Arial" w:hAnsi="Arial" w:cs="Arial"/>
        </w:rPr>
        <w:t>trademarks</w:t>
      </w:r>
      <w:r w:rsidR="005B71DC">
        <w:rPr>
          <w:rFonts w:ascii="Arial" w:hAnsi="Arial" w:cs="Arial"/>
        </w:rPr>
        <w:t>,</w:t>
      </w:r>
      <w:r w:rsidRPr="00380E69">
        <w:rPr>
          <w:rFonts w:ascii="Arial" w:hAnsi="Arial" w:cs="Arial"/>
        </w:rPr>
        <w:t xml:space="preserve"> </w:t>
      </w:r>
    </w:p>
    <w:p w14:paraId="78E72F91" w14:textId="77777777" w:rsidR="00A93F41" w:rsidRPr="00380E69" w:rsidRDefault="00A93F41" w:rsidP="00167F73">
      <w:pPr>
        <w:pStyle w:val="ClausecontentBullets"/>
        <w:rPr>
          <w:rFonts w:ascii="Arial" w:hAnsi="Arial" w:cs="Arial"/>
        </w:rPr>
      </w:pPr>
      <w:r w:rsidRPr="00380E69">
        <w:rPr>
          <w:rFonts w:ascii="Arial" w:hAnsi="Arial" w:cs="Arial"/>
        </w:rPr>
        <w:t xml:space="preserve">patents. </w:t>
      </w:r>
    </w:p>
    <w:p w14:paraId="5818CAE1" w14:textId="7D7AA97E" w:rsidR="00A93F41" w:rsidRDefault="00A93F41" w:rsidP="00167F73">
      <w:pPr>
        <w:pStyle w:val="Clausecontent"/>
        <w:rPr>
          <w:rFonts w:ascii="Arial" w:hAnsi="Arial" w:cs="Arial"/>
        </w:rPr>
      </w:pPr>
      <w:r w:rsidRPr="00380E69">
        <w:rPr>
          <w:rFonts w:ascii="Arial" w:hAnsi="Arial" w:cs="Arial"/>
        </w:rPr>
        <w:t xml:space="preserve">You must not use or reproduce any </w:t>
      </w:r>
      <w:r w:rsidR="00D47EB0">
        <w:rPr>
          <w:rFonts w:ascii="Arial" w:hAnsi="Arial" w:cs="Arial"/>
        </w:rPr>
        <w:t>I</w:t>
      </w:r>
      <w:r w:rsidRPr="00380E69">
        <w:rPr>
          <w:rFonts w:ascii="Arial" w:hAnsi="Arial" w:cs="Arial"/>
        </w:rPr>
        <w:t xml:space="preserve">ntellectual </w:t>
      </w:r>
      <w:r w:rsidR="00D47EB0">
        <w:rPr>
          <w:rFonts w:ascii="Arial" w:hAnsi="Arial" w:cs="Arial"/>
        </w:rPr>
        <w:t>P</w:t>
      </w:r>
      <w:r w:rsidRPr="00380E69">
        <w:rPr>
          <w:rFonts w:ascii="Arial" w:hAnsi="Arial" w:cs="Arial"/>
        </w:rPr>
        <w:t xml:space="preserve">roperty owned by us without our consent. This includes after your employment ends with us. </w:t>
      </w:r>
    </w:p>
    <w:p w14:paraId="778FE56F" w14:textId="7C349EE9" w:rsidR="00D47EB0" w:rsidRPr="008024DE" w:rsidRDefault="00B3635A" w:rsidP="00167F73">
      <w:pPr>
        <w:keepNext/>
        <w:keepLines/>
        <w:numPr>
          <w:ilvl w:val="0"/>
          <w:numId w:val="1"/>
        </w:numPr>
        <w:tabs>
          <w:tab w:val="left" w:pos="1418"/>
          <w:tab w:val="num" w:pos="1500"/>
          <w:tab w:val="left" w:pos="1701"/>
          <w:tab w:val="left" w:pos="1985"/>
        </w:tabs>
        <w:spacing w:before="160" w:after="100" w:line="276" w:lineRule="auto"/>
        <w:ind w:left="720" w:hanging="720"/>
        <w:outlineLvl w:val="1"/>
        <w:rPr>
          <w:rFonts w:ascii="Arial" w:eastAsia="Times New Roman" w:hAnsi="Arial" w:cs="Times New Roman"/>
          <w:b/>
          <w:bCs/>
          <w:iCs/>
          <w:color w:val="C45911" w:themeColor="accent2" w:themeShade="BF"/>
          <w:kern w:val="20"/>
          <w:sz w:val="20"/>
          <w:szCs w:val="20"/>
          <w:lang w:eastAsia="en-AU"/>
        </w:rPr>
      </w:pPr>
      <w:bookmarkStart w:id="0" w:name="_Hlk82086114"/>
      <w:r w:rsidRPr="008024DE">
        <w:rPr>
          <w:rFonts w:ascii="Arial" w:eastAsia="Times New Roman" w:hAnsi="Arial" w:cs="Times New Roman"/>
          <w:b/>
          <w:bCs/>
          <w:iCs/>
          <w:color w:val="C45911" w:themeColor="accent2" w:themeShade="BF"/>
          <w:kern w:val="20"/>
          <w:sz w:val="20"/>
          <w:szCs w:val="20"/>
          <w:lang w:eastAsia="en-AU"/>
        </w:rPr>
        <w:t>9</w:t>
      </w:r>
      <w:r w:rsidR="00D47EB0" w:rsidRPr="008024DE">
        <w:rPr>
          <w:rFonts w:ascii="Arial" w:eastAsia="Times New Roman" w:hAnsi="Arial" w:cs="Times New Roman"/>
          <w:b/>
          <w:bCs/>
          <w:iCs/>
          <w:color w:val="C45911" w:themeColor="accent2" w:themeShade="BF"/>
          <w:kern w:val="20"/>
          <w:sz w:val="20"/>
          <w:szCs w:val="20"/>
          <w:lang w:eastAsia="en-AU"/>
        </w:rPr>
        <w:t>.6 Return of Property</w:t>
      </w:r>
    </w:p>
    <w:p w14:paraId="6661BB8C" w14:textId="17DD38D3" w:rsidR="00D47EB0" w:rsidRPr="00D47EB0" w:rsidRDefault="00D47EB0" w:rsidP="00167F73">
      <w:pPr>
        <w:spacing w:line="276" w:lineRule="auto"/>
        <w:rPr>
          <w:rFonts w:ascii="Arial" w:hAnsi="Arial" w:cs="Arial"/>
          <w:sz w:val="20"/>
          <w:szCs w:val="20"/>
        </w:rPr>
      </w:pPr>
      <w:r w:rsidRPr="00D47EB0">
        <w:rPr>
          <w:rFonts w:ascii="Arial" w:hAnsi="Arial" w:cs="Arial"/>
          <w:sz w:val="20"/>
          <w:szCs w:val="20"/>
        </w:rPr>
        <w:t xml:space="preserve">Upon the expiry or termination of this Contract you will return to us any property, documentation, records, or Confidential Information </w:t>
      </w:r>
      <w:r w:rsidR="00625AB9">
        <w:rPr>
          <w:rFonts w:ascii="Arial" w:hAnsi="Arial" w:cs="Arial"/>
          <w:sz w:val="20"/>
          <w:szCs w:val="20"/>
        </w:rPr>
        <w:t xml:space="preserve">that </w:t>
      </w:r>
      <w:r w:rsidRPr="00D47EB0">
        <w:rPr>
          <w:rFonts w:ascii="Arial" w:hAnsi="Arial" w:cs="Arial"/>
          <w:sz w:val="20"/>
          <w:szCs w:val="20"/>
        </w:rPr>
        <w:t xml:space="preserve">is the property of the </w:t>
      </w:r>
      <w:r w:rsidRPr="00D47EB0">
        <w:rPr>
          <w:rFonts w:ascii="Arial" w:hAnsi="Arial" w:cs="Arial"/>
          <w:b/>
          <w:bCs/>
          <w:sz w:val="20"/>
          <w:szCs w:val="20"/>
        </w:rPr>
        <w:t>[employer</w:t>
      </w:r>
      <w:r w:rsidR="005B71DC">
        <w:rPr>
          <w:rFonts w:ascii="Arial" w:hAnsi="Arial" w:cs="Arial"/>
          <w:b/>
          <w:bCs/>
          <w:sz w:val="20"/>
          <w:szCs w:val="20"/>
        </w:rPr>
        <w:t>’s name</w:t>
      </w:r>
      <w:r w:rsidRPr="00D47EB0">
        <w:rPr>
          <w:rFonts w:ascii="Arial" w:hAnsi="Arial" w:cs="Arial"/>
          <w:b/>
          <w:bCs/>
          <w:sz w:val="20"/>
          <w:szCs w:val="20"/>
        </w:rPr>
        <w:t>]</w:t>
      </w:r>
      <w:r w:rsidRPr="00D47EB0">
        <w:rPr>
          <w:rFonts w:ascii="Arial" w:hAnsi="Arial" w:cs="Arial"/>
          <w:sz w:val="20"/>
          <w:szCs w:val="20"/>
        </w:rPr>
        <w:t>.</w:t>
      </w:r>
    </w:p>
    <w:bookmarkEnd w:id="0"/>
    <w:p w14:paraId="7BDACCD6" w14:textId="78330392" w:rsidR="008B18CB" w:rsidRPr="008B18CB" w:rsidRDefault="00B3635A" w:rsidP="00167F73">
      <w:pPr>
        <w:pStyle w:val="Heading3"/>
        <w:spacing w:line="300" w:lineRule="auto"/>
        <w:rPr>
          <w:rFonts w:ascii="Arial" w:hAnsi="Arial"/>
          <w:color w:val="D75529"/>
        </w:rPr>
      </w:pPr>
      <w:r>
        <w:rPr>
          <w:rFonts w:ascii="Arial" w:hAnsi="Arial"/>
          <w:color w:val="D75529"/>
        </w:rPr>
        <w:t>9</w:t>
      </w:r>
      <w:r w:rsidR="00D47EB0">
        <w:rPr>
          <w:rFonts w:ascii="Arial" w:hAnsi="Arial"/>
          <w:color w:val="D75529"/>
        </w:rPr>
        <w:t xml:space="preserve">.7 </w:t>
      </w:r>
      <w:r w:rsidR="008B18CB" w:rsidRPr="008B18CB">
        <w:rPr>
          <w:rFonts w:ascii="Arial" w:hAnsi="Arial"/>
          <w:color w:val="D75529"/>
        </w:rPr>
        <w:t>Workplace Health and Safety</w:t>
      </w:r>
    </w:p>
    <w:p w14:paraId="24B36327" w14:textId="1E31A29A" w:rsidR="008B18CB" w:rsidRPr="008B18CB" w:rsidRDefault="005B71DC" w:rsidP="00167F73">
      <w:pPr>
        <w:pStyle w:val="Clausecontent"/>
        <w:rPr>
          <w:rFonts w:ascii="Arial" w:hAnsi="Arial" w:cs="Arial"/>
        </w:rPr>
      </w:pPr>
      <w:r>
        <w:rPr>
          <w:rFonts w:ascii="Arial" w:hAnsi="Arial" w:cs="Arial"/>
        </w:rPr>
        <w:t xml:space="preserve">The </w:t>
      </w:r>
      <w:r w:rsidRPr="005B71DC">
        <w:rPr>
          <w:rFonts w:ascii="Arial" w:hAnsi="Arial" w:cs="Arial"/>
          <w:b/>
          <w:bCs/>
        </w:rPr>
        <w:t>[employer’s name]</w:t>
      </w:r>
      <w:r>
        <w:rPr>
          <w:rFonts w:ascii="Arial" w:hAnsi="Arial" w:cs="Arial"/>
        </w:rPr>
        <w:t xml:space="preserve"> </w:t>
      </w:r>
      <w:r w:rsidR="008B18CB" w:rsidRPr="008B18CB">
        <w:rPr>
          <w:rFonts w:ascii="Arial" w:hAnsi="Arial" w:cs="Arial"/>
        </w:rPr>
        <w:t>has legal obligations to maintain a safe and healthy workplace. You also have legal obligations relating to the safety of the workplace. You are required to read, understand and observe</w:t>
      </w:r>
      <w:r>
        <w:rPr>
          <w:rFonts w:ascii="Arial" w:hAnsi="Arial" w:cs="Arial"/>
        </w:rPr>
        <w:t xml:space="preserve"> </w:t>
      </w:r>
      <w:r w:rsidRPr="005B71DC">
        <w:rPr>
          <w:rFonts w:ascii="Arial" w:hAnsi="Arial" w:cs="Arial"/>
          <w:b/>
          <w:bCs/>
        </w:rPr>
        <w:t>[employer’s name]’s</w:t>
      </w:r>
      <w:r w:rsidR="008B18CB" w:rsidRPr="008B18CB">
        <w:rPr>
          <w:rFonts w:ascii="Arial" w:hAnsi="Arial" w:cs="Arial"/>
        </w:rPr>
        <w:t xml:space="preserve"> </w:t>
      </w:r>
      <w:r w:rsidR="00307D60">
        <w:rPr>
          <w:rFonts w:ascii="Arial" w:hAnsi="Arial" w:cs="Arial"/>
        </w:rPr>
        <w:t>W</w:t>
      </w:r>
      <w:r w:rsidR="008B18CB" w:rsidRPr="008B18CB">
        <w:rPr>
          <w:rFonts w:ascii="Arial" w:hAnsi="Arial" w:cs="Arial"/>
        </w:rPr>
        <w:t>ork</w:t>
      </w:r>
      <w:r w:rsidR="00307D60">
        <w:rPr>
          <w:rFonts w:ascii="Arial" w:hAnsi="Arial" w:cs="Arial"/>
        </w:rPr>
        <w:t>place</w:t>
      </w:r>
      <w:r w:rsidR="008B18CB" w:rsidRPr="008B18CB">
        <w:rPr>
          <w:rFonts w:ascii="Arial" w:hAnsi="Arial" w:cs="Arial"/>
        </w:rPr>
        <w:t xml:space="preserve"> </w:t>
      </w:r>
      <w:r w:rsidR="00307D60">
        <w:rPr>
          <w:rFonts w:ascii="Arial" w:hAnsi="Arial" w:cs="Arial"/>
        </w:rPr>
        <w:t>H</w:t>
      </w:r>
      <w:r w:rsidR="008B18CB" w:rsidRPr="008B18CB">
        <w:rPr>
          <w:rFonts w:ascii="Arial" w:hAnsi="Arial" w:cs="Arial"/>
        </w:rPr>
        <w:t xml:space="preserve">ealth and </w:t>
      </w:r>
      <w:r w:rsidR="00307D60">
        <w:rPr>
          <w:rFonts w:ascii="Arial" w:hAnsi="Arial" w:cs="Arial"/>
        </w:rPr>
        <w:t>S</w:t>
      </w:r>
      <w:r w:rsidR="008B18CB" w:rsidRPr="008B18CB">
        <w:rPr>
          <w:rFonts w:ascii="Arial" w:hAnsi="Arial" w:cs="Arial"/>
        </w:rPr>
        <w:t xml:space="preserve">afety </w:t>
      </w:r>
      <w:r w:rsidR="00CB56FF">
        <w:rPr>
          <w:rFonts w:ascii="Arial" w:hAnsi="Arial" w:cs="Arial"/>
        </w:rPr>
        <w:t>P</w:t>
      </w:r>
      <w:r w:rsidR="008B18CB" w:rsidRPr="008B18CB">
        <w:rPr>
          <w:rFonts w:ascii="Arial" w:hAnsi="Arial" w:cs="Arial"/>
        </w:rPr>
        <w:t>olic</w:t>
      </w:r>
      <w:r w:rsidR="00CB56FF">
        <w:rPr>
          <w:rFonts w:ascii="Arial" w:hAnsi="Arial" w:cs="Arial"/>
        </w:rPr>
        <w:t>y</w:t>
      </w:r>
      <w:r w:rsidR="008B18CB" w:rsidRPr="008B18CB">
        <w:rPr>
          <w:rFonts w:ascii="Arial" w:hAnsi="Arial" w:cs="Arial"/>
        </w:rPr>
        <w:t>.</w:t>
      </w:r>
    </w:p>
    <w:p w14:paraId="1FA6BB7F" w14:textId="7EDDF1EB" w:rsidR="008B18CB" w:rsidRPr="00380E69" w:rsidRDefault="008B18CB" w:rsidP="00167F73">
      <w:pPr>
        <w:pStyle w:val="Clausecontent"/>
        <w:rPr>
          <w:rFonts w:ascii="Arial" w:hAnsi="Arial" w:cs="Arial"/>
        </w:rPr>
      </w:pPr>
      <w:r w:rsidRPr="008B18CB">
        <w:rPr>
          <w:rFonts w:ascii="Arial" w:hAnsi="Arial" w:cs="Arial"/>
        </w:rPr>
        <w:t>Failure to comply with these requirements could result in disciplinary action including termination.</w:t>
      </w:r>
    </w:p>
    <w:p w14:paraId="4A2C07A8" w14:textId="71484C44" w:rsidR="00A93F41" w:rsidRPr="00A93F41" w:rsidRDefault="00B3635A" w:rsidP="00167F73">
      <w:pPr>
        <w:pStyle w:val="Heading3"/>
        <w:spacing w:line="300" w:lineRule="auto"/>
        <w:rPr>
          <w:rFonts w:ascii="Arial" w:hAnsi="Arial"/>
          <w:color w:val="D75529"/>
        </w:rPr>
      </w:pPr>
      <w:r>
        <w:rPr>
          <w:rFonts w:ascii="Arial" w:hAnsi="Arial"/>
          <w:color w:val="D75529"/>
        </w:rPr>
        <w:t>9</w:t>
      </w:r>
      <w:r w:rsidR="00D47EB0">
        <w:rPr>
          <w:rFonts w:ascii="Arial" w:hAnsi="Arial"/>
          <w:color w:val="D75529"/>
        </w:rPr>
        <w:t xml:space="preserve">.8 </w:t>
      </w:r>
      <w:r w:rsidR="00A93F41" w:rsidRPr="00A93F41">
        <w:rPr>
          <w:rFonts w:ascii="Arial" w:hAnsi="Arial"/>
          <w:color w:val="D75529"/>
        </w:rPr>
        <w:t>Dispute</w:t>
      </w:r>
      <w:r w:rsidR="003129EB">
        <w:rPr>
          <w:rFonts w:ascii="Arial" w:hAnsi="Arial"/>
          <w:color w:val="D75529"/>
        </w:rPr>
        <w:t xml:space="preserve"> Resolution</w:t>
      </w:r>
    </w:p>
    <w:p w14:paraId="5B0003E7" w14:textId="54331A2A" w:rsidR="003129EB" w:rsidRDefault="00A93F41" w:rsidP="00167F73">
      <w:pPr>
        <w:pStyle w:val="Clausecontent"/>
        <w:rPr>
          <w:rFonts w:ascii="Arial" w:hAnsi="Arial" w:cs="Arial"/>
        </w:rPr>
      </w:pPr>
      <w:r w:rsidRPr="00380E69">
        <w:rPr>
          <w:rFonts w:ascii="Arial" w:hAnsi="Arial" w:cs="Arial"/>
        </w:rPr>
        <w:t xml:space="preserve">If </w:t>
      </w:r>
      <w:r w:rsidR="008D43B1">
        <w:rPr>
          <w:rFonts w:ascii="Arial" w:hAnsi="Arial" w:cs="Arial"/>
        </w:rPr>
        <w:t xml:space="preserve">you have a concern or </w:t>
      </w:r>
      <w:r w:rsidR="003129EB">
        <w:rPr>
          <w:rFonts w:ascii="Arial" w:hAnsi="Arial" w:cs="Arial"/>
        </w:rPr>
        <w:t xml:space="preserve">dispute or </w:t>
      </w:r>
      <w:r w:rsidRPr="00380E69">
        <w:rPr>
          <w:rFonts w:ascii="Arial" w:hAnsi="Arial" w:cs="Arial"/>
        </w:rPr>
        <w:t xml:space="preserve">concern </w:t>
      </w:r>
      <w:r w:rsidR="008D43B1">
        <w:rPr>
          <w:rFonts w:ascii="Arial" w:hAnsi="Arial" w:cs="Arial"/>
        </w:rPr>
        <w:t xml:space="preserve">about your </w:t>
      </w:r>
      <w:r w:rsidRPr="00380E69">
        <w:rPr>
          <w:rFonts w:ascii="Arial" w:hAnsi="Arial" w:cs="Arial"/>
        </w:rPr>
        <w:t>employment</w:t>
      </w:r>
      <w:r w:rsidR="003129EB">
        <w:rPr>
          <w:rFonts w:ascii="Arial" w:hAnsi="Arial" w:cs="Arial"/>
        </w:rPr>
        <w:t xml:space="preserve"> </w:t>
      </w:r>
      <w:r w:rsidR="008D43B1">
        <w:rPr>
          <w:rFonts w:ascii="Arial" w:hAnsi="Arial" w:cs="Arial"/>
        </w:rPr>
        <w:t xml:space="preserve">you </w:t>
      </w:r>
      <w:r w:rsidR="003129EB">
        <w:rPr>
          <w:rFonts w:ascii="Arial" w:hAnsi="Arial" w:cs="Arial"/>
        </w:rPr>
        <w:t>must first try to resolve the dispute or concern through discussion</w:t>
      </w:r>
      <w:r w:rsidR="008D43B1">
        <w:rPr>
          <w:rFonts w:ascii="Arial" w:hAnsi="Arial" w:cs="Arial"/>
        </w:rPr>
        <w:t xml:space="preserve"> with the Employer, unless it is unreasonable to do so</w:t>
      </w:r>
      <w:r w:rsidR="003129EB">
        <w:rPr>
          <w:rFonts w:ascii="Arial" w:hAnsi="Arial" w:cs="Arial"/>
        </w:rPr>
        <w:t>.</w:t>
      </w:r>
    </w:p>
    <w:p w14:paraId="59E9AE3C" w14:textId="378E4DA7" w:rsidR="003129EB" w:rsidRPr="008D43B1" w:rsidRDefault="003129EB" w:rsidP="00167F73">
      <w:pPr>
        <w:pStyle w:val="Clausecontent"/>
        <w:rPr>
          <w:rFonts w:ascii="Arial" w:hAnsi="Arial" w:cs="Arial"/>
        </w:rPr>
      </w:pPr>
      <w:r>
        <w:rPr>
          <w:rFonts w:ascii="Arial" w:hAnsi="Arial" w:cs="Arial"/>
        </w:rPr>
        <w:t xml:space="preserve">If the dispute or concern is not resolved through discussion a </w:t>
      </w:r>
      <w:r w:rsidR="00C5447F">
        <w:rPr>
          <w:rFonts w:ascii="Arial" w:hAnsi="Arial" w:cs="Arial"/>
        </w:rPr>
        <w:t>P</w:t>
      </w:r>
      <w:r>
        <w:rPr>
          <w:rFonts w:ascii="Arial" w:hAnsi="Arial" w:cs="Arial"/>
        </w:rPr>
        <w:t>arty may seek the assistance of an external body</w:t>
      </w:r>
      <w:r w:rsidR="00C5447F">
        <w:rPr>
          <w:rFonts w:ascii="Arial" w:hAnsi="Arial" w:cs="Arial"/>
        </w:rPr>
        <w:t>,</w:t>
      </w:r>
      <w:r>
        <w:rPr>
          <w:rFonts w:ascii="Arial" w:hAnsi="Arial" w:cs="Arial"/>
        </w:rPr>
        <w:t xml:space="preserve"> </w:t>
      </w:r>
      <w:r w:rsidRPr="003129EB">
        <w:rPr>
          <w:rFonts w:ascii="Arial" w:hAnsi="Arial" w:cs="Arial"/>
        </w:rPr>
        <w:t>such as the Dispute Settlement Cen</w:t>
      </w:r>
      <w:r w:rsidRPr="008D43B1">
        <w:rPr>
          <w:rFonts w:ascii="Arial" w:hAnsi="Arial" w:cs="Arial"/>
        </w:rPr>
        <w:t>tre of Victoria</w:t>
      </w:r>
      <w:r w:rsidR="00C5447F">
        <w:rPr>
          <w:rFonts w:ascii="Arial" w:hAnsi="Arial" w:cs="Arial"/>
        </w:rPr>
        <w:t>, to organise a mediation</w:t>
      </w:r>
      <w:r w:rsidRPr="008D43B1">
        <w:rPr>
          <w:rFonts w:ascii="Arial" w:hAnsi="Arial" w:cs="Arial"/>
        </w:rPr>
        <w:t>.</w:t>
      </w:r>
    </w:p>
    <w:p w14:paraId="2314E40C" w14:textId="6051A8B8" w:rsidR="003129EB" w:rsidRDefault="003129EB" w:rsidP="00167F73">
      <w:pPr>
        <w:pStyle w:val="Clausecontent"/>
        <w:rPr>
          <w:rFonts w:ascii="Arial" w:hAnsi="Arial" w:cs="Arial"/>
        </w:rPr>
      </w:pPr>
      <w:r w:rsidRPr="008D43B1">
        <w:rPr>
          <w:rFonts w:ascii="Arial" w:hAnsi="Arial" w:cs="Arial"/>
        </w:rPr>
        <w:t>If the dispute or concern is unable to be resolved through the above steps</w:t>
      </w:r>
      <w:r w:rsidR="00C5447F">
        <w:rPr>
          <w:rFonts w:ascii="Arial" w:hAnsi="Arial" w:cs="Arial"/>
        </w:rPr>
        <w:t>,</w:t>
      </w:r>
      <w:r w:rsidRPr="008D43B1">
        <w:rPr>
          <w:rFonts w:ascii="Arial" w:hAnsi="Arial" w:cs="Arial"/>
        </w:rPr>
        <w:t xml:space="preserve"> then a </w:t>
      </w:r>
      <w:r w:rsidR="00C5447F">
        <w:rPr>
          <w:rFonts w:ascii="Arial" w:hAnsi="Arial" w:cs="Arial"/>
        </w:rPr>
        <w:t>P</w:t>
      </w:r>
      <w:r w:rsidRPr="008D43B1">
        <w:rPr>
          <w:rFonts w:ascii="Arial" w:hAnsi="Arial" w:cs="Arial"/>
        </w:rPr>
        <w:t>arty may re</w:t>
      </w:r>
      <w:r w:rsidRPr="00306851">
        <w:rPr>
          <w:rFonts w:ascii="Arial" w:hAnsi="Arial" w:cs="Arial"/>
        </w:rPr>
        <w:t>fer it to t</w:t>
      </w:r>
      <w:r w:rsidRPr="003129EB">
        <w:rPr>
          <w:rFonts w:ascii="Arial" w:hAnsi="Arial" w:cs="Arial"/>
        </w:rPr>
        <w:t xml:space="preserve">he Fair Work Commission. The </w:t>
      </w:r>
      <w:r w:rsidR="00C5447F">
        <w:rPr>
          <w:rFonts w:ascii="Arial" w:hAnsi="Arial" w:cs="Arial"/>
        </w:rPr>
        <w:t>P</w:t>
      </w:r>
      <w:r w:rsidRPr="000B5AA2">
        <w:rPr>
          <w:rFonts w:ascii="Arial" w:hAnsi="Arial" w:cs="Arial"/>
        </w:rPr>
        <w:t>arties may agree on the process to be followed by the Fair Work Commission in dealing with the dispute, including mediation, conciliation</w:t>
      </w:r>
      <w:r w:rsidR="00C5447F">
        <w:rPr>
          <w:rFonts w:ascii="Arial" w:hAnsi="Arial" w:cs="Arial"/>
        </w:rPr>
        <w:t>,</w:t>
      </w:r>
      <w:r w:rsidRPr="000B5AA2">
        <w:rPr>
          <w:rFonts w:ascii="Arial" w:hAnsi="Arial" w:cs="Arial"/>
        </w:rPr>
        <w:t xml:space="preserve"> and consent arbitration.</w:t>
      </w:r>
    </w:p>
    <w:p w14:paraId="3A7EC9B0" w14:textId="77777777" w:rsidR="00C5447F" w:rsidRDefault="008D43B1" w:rsidP="00167F73">
      <w:pPr>
        <w:pStyle w:val="Clausecontent"/>
        <w:rPr>
          <w:rFonts w:ascii="Arial" w:hAnsi="Arial" w:cs="Arial"/>
        </w:rPr>
      </w:pPr>
      <w:r>
        <w:rPr>
          <w:rFonts w:ascii="Arial" w:hAnsi="Arial" w:cs="Arial"/>
        </w:rPr>
        <w:t xml:space="preserve">While the dispute is being resolved work must continue as usual. </w:t>
      </w:r>
    </w:p>
    <w:p w14:paraId="2FA3B8D1" w14:textId="37C277E8" w:rsidR="008D43B1" w:rsidRPr="003129EB" w:rsidRDefault="008D43B1" w:rsidP="00167F73">
      <w:pPr>
        <w:pStyle w:val="Clausecontent"/>
        <w:rPr>
          <w:rFonts w:ascii="Arial" w:hAnsi="Arial" w:cs="Arial"/>
        </w:rPr>
      </w:pPr>
      <w:r>
        <w:rPr>
          <w:rFonts w:ascii="Arial" w:hAnsi="Arial" w:cs="Arial"/>
        </w:rPr>
        <w:t xml:space="preserve">The </w:t>
      </w:r>
      <w:r w:rsidR="00C5447F">
        <w:rPr>
          <w:rFonts w:ascii="Arial" w:hAnsi="Arial" w:cs="Arial"/>
        </w:rPr>
        <w:t>E</w:t>
      </w:r>
      <w:r>
        <w:rPr>
          <w:rFonts w:ascii="Arial" w:hAnsi="Arial" w:cs="Arial"/>
        </w:rPr>
        <w:t xml:space="preserve">mployee must not unreasonably fail to comply with any direction given by the Employer about performing work that is safe and appropriate for the </w:t>
      </w:r>
      <w:r w:rsidR="00C5447F">
        <w:rPr>
          <w:rFonts w:ascii="Arial" w:hAnsi="Arial" w:cs="Arial"/>
        </w:rPr>
        <w:t>E</w:t>
      </w:r>
      <w:r>
        <w:rPr>
          <w:rFonts w:ascii="Arial" w:hAnsi="Arial" w:cs="Arial"/>
        </w:rPr>
        <w:t>mployee to perform.</w:t>
      </w:r>
    </w:p>
    <w:p w14:paraId="7D711B76" w14:textId="5B5EE297" w:rsidR="00017280" w:rsidRPr="000178EF" w:rsidRDefault="00B3635A" w:rsidP="00167F73">
      <w:pPr>
        <w:pStyle w:val="Heading3"/>
        <w:spacing w:after="40" w:line="300" w:lineRule="auto"/>
        <w:rPr>
          <w:lang w:val="en-US"/>
        </w:rPr>
      </w:pPr>
      <w:r>
        <w:rPr>
          <w:rFonts w:ascii="Arial" w:hAnsi="Arial"/>
          <w:color w:val="D75529"/>
        </w:rPr>
        <w:lastRenderedPageBreak/>
        <w:t>9.</w:t>
      </w:r>
      <w:r w:rsidR="00C5447F">
        <w:rPr>
          <w:rFonts w:ascii="Arial" w:hAnsi="Arial"/>
          <w:color w:val="D75529"/>
        </w:rPr>
        <w:t>9</w:t>
      </w:r>
      <w:r>
        <w:rPr>
          <w:rFonts w:ascii="Arial" w:hAnsi="Arial"/>
          <w:color w:val="D75529"/>
        </w:rPr>
        <w:t xml:space="preserve"> </w:t>
      </w:r>
      <w:r w:rsidR="00017280" w:rsidRPr="000178EF">
        <w:rPr>
          <w:rFonts w:ascii="Arial" w:hAnsi="Arial"/>
          <w:color w:val="D75529"/>
        </w:rPr>
        <w:t xml:space="preserve">Landcare </w:t>
      </w:r>
      <w:r w:rsidR="0008438B">
        <w:rPr>
          <w:rFonts w:ascii="Arial" w:hAnsi="Arial"/>
          <w:color w:val="D75529"/>
        </w:rPr>
        <w:t>E</w:t>
      </w:r>
      <w:r w:rsidR="00017280" w:rsidRPr="000178EF">
        <w:rPr>
          <w:rFonts w:ascii="Arial" w:hAnsi="Arial"/>
          <w:color w:val="D75529"/>
        </w:rPr>
        <w:t xml:space="preserve">mployment </w:t>
      </w:r>
      <w:r w:rsidR="0008438B">
        <w:rPr>
          <w:rFonts w:ascii="Arial" w:hAnsi="Arial"/>
          <w:color w:val="D75529"/>
        </w:rPr>
        <w:t>A</w:t>
      </w:r>
      <w:r w:rsidR="00017280" w:rsidRPr="000178EF">
        <w:rPr>
          <w:rFonts w:ascii="Arial" w:hAnsi="Arial"/>
          <w:color w:val="D75529"/>
        </w:rPr>
        <w:t xml:space="preserve">dvice </w:t>
      </w:r>
      <w:r w:rsidR="0008438B">
        <w:rPr>
          <w:rFonts w:ascii="Arial" w:hAnsi="Arial"/>
          <w:color w:val="D75529"/>
        </w:rPr>
        <w:t>S</w:t>
      </w:r>
      <w:r w:rsidR="00017280" w:rsidRPr="000178EF">
        <w:rPr>
          <w:rFonts w:ascii="Arial" w:hAnsi="Arial"/>
          <w:color w:val="D75529"/>
        </w:rPr>
        <w:t xml:space="preserve">ervice </w:t>
      </w:r>
    </w:p>
    <w:p w14:paraId="0CB03D5B" w14:textId="14D98F34" w:rsidR="002F4538" w:rsidRPr="008100CB" w:rsidRDefault="002F4538" w:rsidP="00167F73">
      <w:pPr>
        <w:spacing w:before="120" w:after="40" w:line="300" w:lineRule="auto"/>
        <w:rPr>
          <w:rFonts w:ascii="Arial" w:hAnsi="Arial" w:cs="Arial"/>
          <w:sz w:val="20"/>
          <w:szCs w:val="20"/>
          <w:lang w:val="en-US"/>
        </w:rPr>
      </w:pPr>
      <w:r w:rsidRPr="000178EF">
        <w:rPr>
          <w:rFonts w:ascii="Arial" w:hAnsi="Arial" w:cs="Arial"/>
          <w:sz w:val="20"/>
          <w:szCs w:val="20"/>
          <w:lang w:val="en-US"/>
        </w:rPr>
        <w:t>D</w:t>
      </w:r>
      <w:r w:rsidR="00E6467C" w:rsidRPr="000178EF">
        <w:rPr>
          <w:rFonts w:ascii="Arial" w:hAnsi="Arial" w:cs="Arial"/>
          <w:sz w:val="20"/>
          <w:szCs w:val="20"/>
          <w:lang w:val="en-US"/>
        </w:rPr>
        <w:t>ELWP</w:t>
      </w:r>
      <w:r w:rsidR="002F5DED">
        <w:rPr>
          <w:rFonts w:ascii="Arial" w:hAnsi="Arial" w:cs="Arial"/>
          <w:sz w:val="20"/>
          <w:szCs w:val="20"/>
          <w:lang w:val="en-US"/>
        </w:rPr>
        <w:t>, through the Victorian Landcare Program,</w:t>
      </w:r>
      <w:r w:rsidR="00E6467C" w:rsidRPr="000178EF">
        <w:rPr>
          <w:rFonts w:ascii="Arial" w:hAnsi="Arial" w:cs="Arial"/>
          <w:sz w:val="20"/>
          <w:szCs w:val="20"/>
          <w:lang w:val="en-US"/>
        </w:rPr>
        <w:t xml:space="preserve"> </w:t>
      </w:r>
      <w:r w:rsidR="0055593C" w:rsidRPr="000178EF">
        <w:rPr>
          <w:rFonts w:ascii="Arial" w:hAnsi="Arial" w:cs="Arial"/>
          <w:sz w:val="20"/>
          <w:szCs w:val="20"/>
          <w:lang w:val="en-US"/>
        </w:rPr>
        <w:t xml:space="preserve">has provided </w:t>
      </w:r>
      <w:r w:rsidR="00E6467C" w:rsidRPr="000178EF">
        <w:rPr>
          <w:rFonts w:ascii="Arial" w:hAnsi="Arial" w:cs="Arial"/>
          <w:sz w:val="20"/>
          <w:szCs w:val="20"/>
          <w:lang w:val="en-US"/>
        </w:rPr>
        <w:t>fund</w:t>
      </w:r>
      <w:r w:rsidR="0055593C" w:rsidRPr="000178EF">
        <w:rPr>
          <w:rFonts w:ascii="Arial" w:hAnsi="Arial" w:cs="Arial"/>
          <w:sz w:val="20"/>
          <w:szCs w:val="20"/>
          <w:lang w:val="en-US"/>
        </w:rPr>
        <w:t xml:space="preserve">ing for </w:t>
      </w:r>
      <w:r w:rsidR="00267512" w:rsidRPr="000178EF">
        <w:rPr>
          <w:rFonts w:ascii="Arial" w:hAnsi="Arial" w:cs="Arial"/>
          <w:sz w:val="20"/>
          <w:szCs w:val="20"/>
          <w:lang w:val="en-US"/>
        </w:rPr>
        <w:t xml:space="preserve">the provision of </w:t>
      </w:r>
      <w:r w:rsidR="00E6467C" w:rsidRPr="000178EF">
        <w:rPr>
          <w:rFonts w:ascii="Arial" w:hAnsi="Arial" w:cs="Arial"/>
          <w:sz w:val="20"/>
          <w:szCs w:val="20"/>
          <w:lang w:val="en-US"/>
        </w:rPr>
        <w:t xml:space="preserve">a </w:t>
      </w:r>
      <w:r w:rsidRPr="000178EF">
        <w:rPr>
          <w:rFonts w:ascii="Arial" w:hAnsi="Arial" w:cs="Arial"/>
          <w:sz w:val="20"/>
          <w:szCs w:val="20"/>
          <w:lang w:val="en-US"/>
        </w:rPr>
        <w:t xml:space="preserve">free </w:t>
      </w:r>
      <w:r w:rsidR="00976095" w:rsidRPr="000178EF">
        <w:rPr>
          <w:rFonts w:ascii="Arial" w:hAnsi="Arial" w:cs="Arial"/>
          <w:sz w:val="20"/>
          <w:szCs w:val="20"/>
          <w:lang w:val="en-US"/>
        </w:rPr>
        <w:t xml:space="preserve">and </w:t>
      </w:r>
      <w:r w:rsidRPr="000178EF">
        <w:rPr>
          <w:rFonts w:ascii="Arial" w:hAnsi="Arial" w:cs="Arial"/>
          <w:sz w:val="20"/>
          <w:szCs w:val="20"/>
          <w:lang w:val="en-US"/>
        </w:rPr>
        <w:t xml:space="preserve">confidential </w:t>
      </w:r>
      <w:r w:rsidR="00386374" w:rsidRPr="000178EF">
        <w:rPr>
          <w:rFonts w:ascii="Arial" w:hAnsi="Arial" w:cs="Arial"/>
          <w:sz w:val="20"/>
          <w:szCs w:val="20"/>
          <w:lang w:val="en-US"/>
        </w:rPr>
        <w:t xml:space="preserve">Landcare employment </w:t>
      </w:r>
      <w:r w:rsidRPr="000178EF">
        <w:rPr>
          <w:rFonts w:ascii="Arial" w:hAnsi="Arial" w:cs="Arial"/>
          <w:sz w:val="20"/>
          <w:szCs w:val="20"/>
          <w:lang w:val="en-US"/>
        </w:rPr>
        <w:t xml:space="preserve">advice </w:t>
      </w:r>
      <w:r w:rsidR="00386374" w:rsidRPr="000178EF">
        <w:rPr>
          <w:rFonts w:ascii="Arial" w:hAnsi="Arial" w:cs="Arial"/>
          <w:sz w:val="20"/>
          <w:szCs w:val="20"/>
          <w:lang w:val="en-US"/>
        </w:rPr>
        <w:t xml:space="preserve">service for </w:t>
      </w:r>
      <w:r w:rsidR="00386374" w:rsidRPr="000178EF">
        <w:rPr>
          <w:rFonts w:ascii="Arial" w:hAnsi="Arial" w:cs="Arial"/>
          <w:color w:val="000000"/>
          <w:sz w:val="20"/>
          <w:szCs w:val="20"/>
          <w:lang w:eastAsia="en-AU"/>
        </w:rPr>
        <w:t xml:space="preserve">Landcare </w:t>
      </w:r>
      <w:r w:rsidR="00976095" w:rsidRPr="000178EF">
        <w:rPr>
          <w:rFonts w:ascii="Arial" w:hAnsi="Arial" w:cs="Arial"/>
          <w:color w:val="000000"/>
          <w:sz w:val="20"/>
          <w:szCs w:val="20"/>
          <w:lang w:eastAsia="en-AU"/>
        </w:rPr>
        <w:t xml:space="preserve">staff </w:t>
      </w:r>
      <w:r w:rsidR="00386374" w:rsidRPr="000178EF">
        <w:rPr>
          <w:rFonts w:ascii="Arial" w:hAnsi="Arial" w:cs="Arial"/>
          <w:color w:val="000000"/>
          <w:sz w:val="20"/>
          <w:szCs w:val="20"/>
          <w:lang w:eastAsia="en-AU"/>
        </w:rPr>
        <w:t>and their employers</w:t>
      </w:r>
      <w:r w:rsidR="005C3365" w:rsidRPr="000178EF">
        <w:rPr>
          <w:rFonts w:ascii="Arial" w:hAnsi="Arial" w:cs="Arial"/>
          <w:color w:val="000000"/>
          <w:sz w:val="20"/>
          <w:szCs w:val="20"/>
          <w:lang w:eastAsia="en-AU"/>
        </w:rPr>
        <w:t xml:space="preserve">. The </w:t>
      </w:r>
      <w:r w:rsidR="002F5DED">
        <w:rPr>
          <w:rFonts w:ascii="Arial" w:hAnsi="Arial" w:cs="Arial"/>
          <w:color w:val="000000"/>
          <w:sz w:val="20"/>
          <w:szCs w:val="20"/>
          <w:lang w:eastAsia="en-AU"/>
        </w:rPr>
        <w:t xml:space="preserve">providers of the </w:t>
      </w:r>
      <w:r w:rsidR="005C3365" w:rsidRPr="000178EF">
        <w:rPr>
          <w:rFonts w:ascii="Arial" w:hAnsi="Arial" w:cs="Arial"/>
          <w:sz w:val="20"/>
          <w:szCs w:val="20"/>
          <w:lang w:val="en-US"/>
        </w:rPr>
        <w:t>Landcare employment advice service</w:t>
      </w:r>
      <w:r w:rsidR="00E826FF" w:rsidRPr="000178EF">
        <w:rPr>
          <w:rFonts w:ascii="Arial" w:hAnsi="Arial" w:cs="Arial"/>
          <w:color w:val="000000"/>
          <w:sz w:val="20"/>
          <w:szCs w:val="20"/>
          <w:lang w:eastAsia="en-AU"/>
        </w:rPr>
        <w:t xml:space="preserve"> can </w:t>
      </w:r>
      <w:r w:rsidR="005C3365" w:rsidRPr="000178EF">
        <w:rPr>
          <w:rFonts w:ascii="Arial" w:hAnsi="Arial" w:cs="Arial"/>
          <w:color w:val="000000"/>
          <w:sz w:val="20"/>
          <w:szCs w:val="20"/>
          <w:lang w:eastAsia="en-AU"/>
        </w:rPr>
        <w:t xml:space="preserve">be </w:t>
      </w:r>
      <w:r w:rsidR="00E826FF" w:rsidRPr="000178EF">
        <w:rPr>
          <w:rFonts w:ascii="Arial" w:hAnsi="Arial" w:cs="Arial"/>
          <w:color w:val="000000"/>
          <w:sz w:val="20"/>
          <w:szCs w:val="20"/>
          <w:lang w:eastAsia="en-AU"/>
        </w:rPr>
        <w:t>contact</w:t>
      </w:r>
      <w:r w:rsidR="005C3365" w:rsidRPr="000178EF">
        <w:rPr>
          <w:rFonts w:ascii="Arial" w:hAnsi="Arial" w:cs="Arial"/>
          <w:color w:val="000000"/>
          <w:sz w:val="20"/>
          <w:szCs w:val="20"/>
          <w:lang w:eastAsia="en-AU"/>
        </w:rPr>
        <w:t>ed</w:t>
      </w:r>
      <w:r w:rsidR="00386374" w:rsidRPr="000178EF">
        <w:rPr>
          <w:rFonts w:ascii="Arial" w:hAnsi="Arial" w:cs="Arial"/>
          <w:sz w:val="20"/>
          <w:szCs w:val="20"/>
          <w:lang w:val="en-US"/>
        </w:rPr>
        <w:t xml:space="preserve"> for </w:t>
      </w:r>
      <w:r w:rsidR="00E826FF" w:rsidRPr="000178EF">
        <w:rPr>
          <w:rFonts w:ascii="Arial" w:hAnsi="Arial" w:cs="Arial"/>
          <w:sz w:val="20"/>
          <w:szCs w:val="20"/>
          <w:lang w:val="en-US"/>
        </w:rPr>
        <w:t xml:space="preserve">advice and </w:t>
      </w:r>
      <w:r w:rsidRPr="000178EF">
        <w:rPr>
          <w:rFonts w:ascii="Arial" w:hAnsi="Arial" w:cs="Arial"/>
          <w:sz w:val="20"/>
          <w:szCs w:val="20"/>
          <w:lang w:val="en-US"/>
        </w:rPr>
        <w:t xml:space="preserve">assistance </w:t>
      </w:r>
      <w:r w:rsidRPr="000178EF">
        <w:rPr>
          <w:rFonts w:ascii="Arial" w:hAnsi="Arial" w:cs="Arial"/>
          <w:color w:val="000000"/>
          <w:sz w:val="20"/>
          <w:szCs w:val="20"/>
          <w:lang w:eastAsia="en-AU"/>
        </w:rPr>
        <w:t>on all Landcare employment and human resources-related matters</w:t>
      </w:r>
      <w:r w:rsidRPr="000178EF">
        <w:rPr>
          <w:rFonts w:ascii="Arial" w:hAnsi="Arial" w:cs="Arial"/>
          <w:sz w:val="20"/>
          <w:szCs w:val="20"/>
          <w:lang w:val="en-US"/>
        </w:rPr>
        <w:t xml:space="preserve">. </w:t>
      </w:r>
      <w:r w:rsidR="00386374" w:rsidRPr="000178EF">
        <w:rPr>
          <w:rFonts w:ascii="Arial" w:hAnsi="Arial" w:cs="Arial"/>
          <w:sz w:val="20"/>
          <w:szCs w:val="20"/>
          <w:lang w:val="en-US"/>
        </w:rPr>
        <w:t xml:space="preserve">Please email </w:t>
      </w:r>
      <w:r w:rsidR="00C5447F">
        <w:rPr>
          <w:rFonts w:ascii="Arial" w:hAnsi="Arial" w:cs="Arial"/>
          <w:sz w:val="20"/>
          <w:szCs w:val="20"/>
          <w:lang w:val="en-US"/>
        </w:rPr>
        <w:t xml:space="preserve">DELWP’s Victorian Landcare Program staff at </w:t>
      </w:r>
      <w:hyperlink r:id="rId14" w:history="1">
        <w:r w:rsidR="00C5447F" w:rsidRPr="00C17BBA">
          <w:rPr>
            <w:rStyle w:val="Hyperlink"/>
            <w:rFonts w:ascii="Arial" w:hAnsi="Arial" w:cs="Arial"/>
            <w:sz w:val="20"/>
            <w:szCs w:val="20"/>
            <w:lang w:val="en-US"/>
          </w:rPr>
          <w:t>landcare@delwp.vic.gov.au</w:t>
        </w:r>
      </w:hyperlink>
      <w:r w:rsidR="00386374" w:rsidRPr="000178EF">
        <w:rPr>
          <w:rFonts w:ascii="Arial" w:hAnsi="Arial" w:cs="Arial"/>
          <w:sz w:val="20"/>
          <w:szCs w:val="20"/>
          <w:lang w:val="en-US"/>
        </w:rPr>
        <w:t xml:space="preserve"> for </w:t>
      </w:r>
      <w:r w:rsidR="008100CB" w:rsidRPr="000178EF">
        <w:rPr>
          <w:rFonts w:ascii="Arial" w:hAnsi="Arial" w:cs="Arial"/>
          <w:sz w:val="20"/>
          <w:szCs w:val="20"/>
          <w:lang w:val="en-US"/>
        </w:rPr>
        <w:t xml:space="preserve">the contact </w:t>
      </w:r>
      <w:r w:rsidR="00386374" w:rsidRPr="000178EF">
        <w:rPr>
          <w:rFonts w:ascii="Arial" w:hAnsi="Arial" w:cs="Arial"/>
          <w:sz w:val="20"/>
          <w:szCs w:val="20"/>
          <w:lang w:val="en-US"/>
        </w:rPr>
        <w:t xml:space="preserve">details </w:t>
      </w:r>
      <w:r w:rsidR="00C5447F">
        <w:rPr>
          <w:rFonts w:ascii="Arial" w:hAnsi="Arial" w:cs="Arial"/>
          <w:sz w:val="20"/>
          <w:szCs w:val="20"/>
          <w:lang w:val="en-US"/>
        </w:rPr>
        <w:t xml:space="preserve">of </w:t>
      </w:r>
      <w:r w:rsidR="008100CB" w:rsidRPr="000178EF">
        <w:rPr>
          <w:rFonts w:ascii="Arial" w:hAnsi="Arial" w:cs="Arial"/>
          <w:sz w:val="20"/>
          <w:szCs w:val="20"/>
          <w:lang w:val="en-US"/>
        </w:rPr>
        <w:t>the provider</w:t>
      </w:r>
      <w:r w:rsidR="00E826FF" w:rsidRPr="000178EF">
        <w:rPr>
          <w:rFonts w:ascii="Arial" w:hAnsi="Arial" w:cs="Arial"/>
          <w:sz w:val="20"/>
          <w:szCs w:val="20"/>
          <w:lang w:val="en-US"/>
        </w:rPr>
        <w:t xml:space="preserve"> of the Landcare employment advice service</w:t>
      </w:r>
      <w:r w:rsidR="008100CB" w:rsidRPr="000178EF">
        <w:rPr>
          <w:rFonts w:ascii="Arial" w:hAnsi="Arial" w:cs="Arial"/>
          <w:sz w:val="20"/>
          <w:szCs w:val="20"/>
          <w:lang w:val="en-US"/>
        </w:rPr>
        <w:t>.</w:t>
      </w:r>
      <w:r w:rsidR="008100CB">
        <w:rPr>
          <w:rFonts w:ascii="Arial" w:hAnsi="Arial" w:cs="Arial"/>
          <w:sz w:val="20"/>
          <w:szCs w:val="20"/>
          <w:lang w:val="en-US"/>
        </w:rPr>
        <w:t xml:space="preserve"> </w:t>
      </w:r>
    </w:p>
    <w:p w14:paraId="6A182D6A" w14:textId="2666DB2D" w:rsidR="00A93F41" w:rsidRPr="00A93F41" w:rsidRDefault="00B3635A" w:rsidP="00167F73">
      <w:pPr>
        <w:pStyle w:val="Heading2"/>
        <w:spacing w:line="300" w:lineRule="auto"/>
        <w:rPr>
          <w:rFonts w:ascii="Arial" w:hAnsi="Arial"/>
          <w:color w:val="D75529"/>
          <w:sz w:val="28"/>
        </w:rPr>
      </w:pPr>
      <w:r>
        <w:rPr>
          <w:rFonts w:ascii="Arial" w:hAnsi="Arial"/>
          <w:color w:val="D75529"/>
          <w:sz w:val="28"/>
        </w:rPr>
        <w:t>10</w:t>
      </w:r>
      <w:r w:rsidR="00625AB9">
        <w:rPr>
          <w:rFonts w:ascii="Arial" w:hAnsi="Arial"/>
          <w:color w:val="D75529"/>
          <w:sz w:val="28"/>
        </w:rPr>
        <w:t xml:space="preserve">. </w:t>
      </w:r>
      <w:r w:rsidR="00A93F41" w:rsidRPr="00A93F41">
        <w:rPr>
          <w:rFonts w:ascii="Arial" w:hAnsi="Arial"/>
          <w:color w:val="D75529"/>
          <w:sz w:val="28"/>
        </w:rPr>
        <w:t>Ending employment</w:t>
      </w:r>
    </w:p>
    <w:p w14:paraId="3C932FF2" w14:textId="2B4F91CB" w:rsidR="00A93F41" w:rsidRPr="00A93F41" w:rsidRDefault="00B3635A" w:rsidP="00167F73">
      <w:pPr>
        <w:pStyle w:val="Heading3"/>
        <w:spacing w:line="300" w:lineRule="auto"/>
        <w:rPr>
          <w:rFonts w:ascii="Arial" w:hAnsi="Arial"/>
          <w:color w:val="D75529"/>
        </w:rPr>
      </w:pPr>
      <w:r>
        <w:rPr>
          <w:rFonts w:ascii="Arial" w:hAnsi="Arial"/>
          <w:color w:val="D75529"/>
        </w:rPr>
        <w:t>10</w:t>
      </w:r>
      <w:r w:rsidR="00625AB9">
        <w:rPr>
          <w:rFonts w:ascii="Arial" w:hAnsi="Arial"/>
          <w:color w:val="D75529"/>
        </w:rPr>
        <w:t xml:space="preserve">.1 </w:t>
      </w:r>
      <w:r w:rsidR="00A93F41" w:rsidRPr="00A93F41">
        <w:rPr>
          <w:rFonts w:ascii="Arial" w:hAnsi="Arial"/>
          <w:color w:val="D75529"/>
        </w:rPr>
        <w:t>Misconduct</w:t>
      </w:r>
    </w:p>
    <w:p w14:paraId="75A33B17" w14:textId="77777777" w:rsidR="00A93F41" w:rsidRPr="00380E69" w:rsidRDefault="00A93F41" w:rsidP="00167F73">
      <w:pPr>
        <w:pStyle w:val="Clausecontent"/>
        <w:rPr>
          <w:rFonts w:ascii="Arial" w:hAnsi="Arial" w:cs="Arial"/>
        </w:rPr>
      </w:pPr>
      <w:r w:rsidRPr="00380E69">
        <w:rPr>
          <w:rFonts w:ascii="Arial" w:hAnsi="Arial" w:cs="Arial"/>
        </w:rPr>
        <w:t xml:space="preserve">We may terminate your employment without notice, or payment in lieu of notice, if you engage in serious misconduct. </w:t>
      </w:r>
    </w:p>
    <w:p w14:paraId="121EDBF1" w14:textId="77777777" w:rsidR="00A93F41" w:rsidRPr="00380E69" w:rsidRDefault="00A93F41" w:rsidP="00167F73">
      <w:pPr>
        <w:pStyle w:val="Clausecontent"/>
        <w:rPr>
          <w:rFonts w:ascii="Arial" w:hAnsi="Arial" w:cs="Arial"/>
        </w:rPr>
      </w:pPr>
      <w:r w:rsidRPr="00380E69">
        <w:rPr>
          <w:rFonts w:ascii="Arial" w:hAnsi="Arial" w:cs="Arial"/>
        </w:rPr>
        <w:t xml:space="preserve">Serious misconduct is when an employee: </w:t>
      </w:r>
    </w:p>
    <w:p w14:paraId="44E86652" w14:textId="77777777" w:rsidR="00A93F41" w:rsidRPr="00380E69" w:rsidRDefault="00A93F41" w:rsidP="00167F73">
      <w:pPr>
        <w:pStyle w:val="ClausecontentBullets"/>
        <w:ind w:left="624" w:hanging="340"/>
        <w:rPr>
          <w:rFonts w:ascii="Arial" w:hAnsi="Arial" w:cs="Arial"/>
        </w:rPr>
      </w:pPr>
      <w:r w:rsidRPr="00380E69">
        <w:rPr>
          <w:rFonts w:ascii="Arial" w:hAnsi="Arial" w:cs="Arial"/>
        </w:rPr>
        <w:t>causes serious and imminent risk to the health and safety of another person or to the reputation, viability or profits of their employer's business, or</w:t>
      </w:r>
    </w:p>
    <w:p w14:paraId="22AA335B" w14:textId="77777777" w:rsidR="00A93F41" w:rsidRPr="00380E69" w:rsidRDefault="00A93F41" w:rsidP="00167F73">
      <w:pPr>
        <w:pStyle w:val="ClausecontentBullets"/>
        <w:ind w:left="624" w:hanging="340"/>
        <w:rPr>
          <w:rFonts w:ascii="Arial" w:hAnsi="Arial" w:cs="Arial"/>
        </w:rPr>
      </w:pPr>
      <w:r w:rsidRPr="00380E69">
        <w:rPr>
          <w:rFonts w:ascii="Arial" w:hAnsi="Arial" w:cs="Arial"/>
        </w:rPr>
        <w:t xml:space="preserve">wilfully or deliberately behaves in a way that's inconsistent with continuing their employment. </w:t>
      </w:r>
    </w:p>
    <w:p w14:paraId="7680DC2F" w14:textId="77777777" w:rsidR="00A93F41" w:rsidRPr="00380E69" w:rsidRDefault="00A93F41" w:rsidP="00167F73">
      <w:pPr>
        <w:pStyle w:val="Clausecontent"/>
        <w:rPr>
          <w:rFonts w:ascii="Arial" w:hAnsi="Arial" w:cs="Arial"/>
        </w:rPr>
      </w:pPr>
      <w:r w:rsidRPr="00380E69">
        <w:rPr>
          <w:rFonts w:ascii="Arial" w:hAnsi="Arial" w:cs="Arial"/>
        </w:rPr>
        <w:t xml:space="preserve">Examples of serious misconduct include: </w:t>
      </w:r>
    </w:p>
    <w:p w14:paraId="488BE4C5" w14:textId="282C2827" w:rsidR="00A93F41" w:rsidRPr="00380E69" w:rsidRDefault="00A93F41" w:rsidP="00167F73">
      <w:pPr>
        <w:pStyle w:val="ClausecontentBullets"/>
        <w:ind w:left="624" w:hanging="340"/>
        <w:rPr>
          <w:rFonts w:ascii="Arial" w:hAnsi="Arial" w:cs="Arial"/>
        </w:rPr>
      </w:pPr>
      <w:r w:rsidRPr="00380E69">
        <w:rPr>
          <w:rFonts w:ascii="Arial" w:hAnsi="Arial" w:cs="Arial"/>
        </w:rPr>
        <w:t>theft</w:t>
      </w:r>
      <w:r w:rsidR="00C5447F">
        <w:rPr>
          <w:rFonts w:ascii="Arial" w:hAnsi="Arial" w:cs="Arial"/>
        </w:rPr>
        <w:t>,</w:t>
      </w:r>
    </w:p>
    <w:p w14:paraId="39D43069" w14:textId="410D2E2B" w:rsidR="00A93F41" w:rsidRPr="00380E69" w:rsidRDefault="00A93F41" w:rsidP="00167F73">
      <w:pPr>
        <w:pStyle w:val="ClausecontentBullets"/>
        <w:ind w:left="624" w:hanging="340"/>
        <w:rPr>
          <w:rFonts w:ascii="Arial" w:hAnsi="Arial" w:cs="Arial"/>
        </w:rPr>
      </w:pPr>
      <w:r w:rsidRPr="00380E69">
        <w:rPr>
          <w:rFonts w:ascii="Arial" w:hAnsi="Arial" w:cs="Arial"/>
        </w:rPr>
        <w:t>fraud</w:t>
      </w:r>
      <w:r w:rsidR="00C5447F">
        <w:rPr>
          <w:rFonts w:ascii="Arial" w:hAnsi="Arial" w:cs="Arial"/>
        </w:rPr>
        <w:t>,</w:t>
      </w:r>
    </w:p>
    <w:p w14:paraId="1C51F3A1" w14:textId="31B104D5" w:rsidR="00A93F41" w:rsidRPr="00380E69" w:rsidRDefault="00A93F41" w:rsidP="00167F73">
      <w:pPr>
        <w:pStyle w:val="ClausecontentBullets"/>
        <w:ind w:left="624" w:hanging="340"/>
        <w:rPr>
          <w:rFonts w:ascii="Arial" w:hAnsi="Arial" w:cs="Arial"/>
        </w:rPr>
      </w:pPr>
      <w:r w:rsidRPr="00380E69">
        <w:rPr>
          <w:rFonts w:ascii="Arial" w:hAnsi="Arial" w:cs="Arial"/>
        </w:rPr>
        <w:t>violence/assault</w:t>
      </w:r>
      <w:r w:rsidR="00C5447F">
        <w:rPr>
          <w:rFonts w:ascii="Arial" w:hAnsi="Arial" w:cs="Arial"/>
        </w:rPr>
        <w:t>,</w:t>
      </w:r>
    </w:p>
    <w:p w14:paraId="0EFC25E8" w14:textId="6F1337B8" w:rsidR="00A93F41" w:rsidRPr="00380E69" w:rsidRDefault="00A93F41" w:rsidP="00167F73">
      <w:pPr>
        <w:pStyle w:val="ClausecontentBullets"/>
        <w:ind w:left="624" w:hanging="340"/>
        <w:rPr>
          <w:rFonts w:ascii="Arial" w:hAnsi="Arial" w:cs="Arial"/>
        </w:rPr>
      </w:pPr>
      <w:r w:rsidRPr="00380E69">
        <w:rPr>
          <w:rFonts w:ascii="Arial" w:hAnsi="Arial" w:cs="Arial"/>
        </w:rPr>
        <w:t>serious breaches of health and safety requirements</w:t>
      </w:r>
      <w:r w:rsidR="00C5447F">
        <w:rPr>
          <w:rFonts w:ascii="Arial" w:hAnsi="Arial" w:cs="Arial"/>
        </w:rPr>
        <w:t>,</w:t>
      </w:r>
    </w:p>
    <w:p w14:paraId="7A46F484" w14:textId="4F4D6D9A" w:rsidR="00A93F41" w:rsidRPr="00380E69" w:rsidRDefault="00A93F41" w:rsidP="00167F73">
      <w:pPr>
        <w:pStyle w:val="ClausecontentBullets"/>
        <w:ind w:left="624" w:hanging="340"/>
        <w:rPr>
          <w:rFonts w:ascii="Arial" w:hAnsi="Arial" w:cs="Arial"/>
        </w:rPr>
      </w:pPr>
      <w:r w:rsidRPr="00380E69">
        <w:rPr>
          <w:rFonts w:ascii="Arial" w:hAnsi="Arial" w:cs="Arial"/>
        </w:rPr>
        <w:t>being drunk or affected by drugs at work</w:t>
      </w:r>
      <w:r w:rsidR="00C5447F">
        <w:rPr>
          <w:rFonts w:ascii="Arial" w:hAnsi="Arial" w:cs="Arial"/>
        </w:rPr>
        <w:t>,</w:t>
      </w:r>
    </w:p>
    <w:p w14:paraId="0F1F77D9" w14:textId="77777777" w:rsidR="00A93F41" w:rsidRPr="00380E69" w:rsidRDefault="00A93F41" w:rsidP="00167F73">
      <w:pPr>
        <w:pStyle w:val="ClausecontentBullets"/>
        <w:ind w:left="624" w:hanging="340"/>
        <w:rPr>
          <w:rFonts w:ascii="Arial" w:hAnsi="Arial" w:cs="Arial"/>
        </w:rPr>
      </w:pPr>
      <w:r w:rsidRPr="00380E69">
        <w:rPr>
          <w:rFonts w:ascii="Arial" w:hAnsi="Arial" w:cs="Arial"/>
        </w:rPr>
        <w:t xml:space="preserve">refusing to carry out work duties. </w:t>
      </w:r>
    </w:p>
    <w:p w14:paraId="01A03A8C" w14:textId="2698E327" w:rsidR="008B18CB" w:rsidRPr="00A93F41" w:rsidRDefault="00B3635A" w:rsidP="00167F73">
      <w:pPr>
        <w:pStyle w:val="Heading3"/>
        <w:spacing w:line="300" w:lineRule="auto"/>
        <w:rPr>
          <w:rFonts w:ascii="Arial" w:hAnsi="Arial"/>
          <w:color w:val="D75529"/>
        </w:rPr>
      </w:pPr>
      <w:r>
        <w:rPr>
          <w:rFonts w:ascii="Arial" w:hAnsi="Arial"/>
          <w:color w:val="D75529"/>
        </w:rPr>
        <w:t>10</w:t>
      </w:r>
      <w:r w:rsidR="00625AB9">
        <w:rPr>
          <w:rFonts w:ascii="Arial" w:hAnsi="Arial"/>
          <w:color w:val="D75529"/>
        </w:rPr>
        <w:t xml:space="preserve">.2 </w:t>
      </w:r>
      <w:r w:rsidR="008B18CB">
        <w:rPr>
          <w:rFonts w:ascii="Arial" w:hAnsi="Arial"/>
          <w:color w:val="D75529"/>
        </w:rPr>
        <w:t>Resignation</w:t>
      </w:r>
    </w:p>
    <w:p w14:paraId="4CAE7054" w14:textId="3F9F67ED" w:rsidR="00FE36C3" w:rsidRPr="008B18CB" w:rsidRDefault="008B18CB" w:rsidP="00167F73">
      <w:pPr>
        <w:pStyle w:val="paragraph"/>
        <w:spacing w:before="0" w:beforeAutospacing="0" w:after="120" w:afterAutospacing="0" w:line="300" w:lineRule="auto"/>
        <w:textAlignment w:val="baseline"/>
        <w:rPr>
          <w:rStyle w:val="normaltextrun"/>
          <w:rFonts w:ascii="Arial" w:hAnsi="Arial" w:cs="Arial"/>
          <w:sz w:val="20"/>
          <w:szCs w:val="20"/>
        </w:rPr>
      </w:pPr>
      <w:r w:rsidRPr="008B18CB">
        <w:rPr>
          <w:rStyle w:val="normaltextrun"/>
          <w:rFonts w:ascii="Arial" w:hAnsi="Arial" w:cs="Arial"/>
          <w:sz w:val="20"/>
          <w:szCs w:val="20"/>
        </w:rPr>
        <w:t>If you choose to resign from your role</w:t>
      </w:r>
      <w:r>
        <w:rPr>
          <w:rStyle w:val="normaltextrun"/>
          <w:rFonts w:ascii="Arial" w:hAnsi="Arial" w:cs="Arial"/>
          <w:sz w:val="20"/>
          <w:szCs w:val="20"/>
        </w:rPr>
        <w:t xml:space="preserve"> prior to the contract end date</w:t>
      </w:r>
      <w:r w:rsidRPr="008B18CB">
        <w:rPr>
          <w:rStyle w:val="normaltextrun"/>
          <w:rFonts w:ascii="Arial" w:hAnsi="Arial" w:cs="Arial"/>
          <w:sz w:val="20"/>
          <w:szCs w:val="20"/>
        </w:rPr>
        <w:t>, you must provide</w:t>
      </w:r>
      <w:r w:rsidR="00625AB9">
        <w:rPr>
          <w:rStyle w:val="normaltextrun"/>
          <w:rFonts w:ascii="Arial" w:hAnsi="Arial" w:cs="Arial"/>
          <w:sz w:val="20"/>
          <w:szCs w:val="20"/>
        </w:rPr>
        <w:t xml:space="preserve"> the</w:t>
      </w:r>
      <w:r w:rsidRPr="008B18CB">
        <w:rPr>
          <w:rStyle w:val="normaltextrun"/>
          <w:rFonts w:ascii="Arial" w:hAnsi="Arial" w:cs="Arial"/>
          <w:sz w:val="20"/>
          <w:szCs w:val="20"/>
        </w:rPr>
        <w:t xml:space="preserve"> </w:t>
      </w:r>
      <w:r w:rsidRPr="008B18CB">
        <w:rPr>
          <w:rStyle w:val="normaltextrun"/>
          <w:rFonts w:ascii="Arial" w:hAnsi="Arial" w:cs="Arial"/>
          <w:b/>
          <w:bCs/>
          <w:sz w:val="20"/>
          <w:szCs w:val="20"/>
        </w:rPr>
        <w:t>[employer</w:t>
      </w:r>
      <w:r w:rsidR="00C5447F">
        <w:rPr>
          <w:rStyle w:val="normaltextrun"/>
          <w:rFonts w:ascii="Arial" w:hAnsi="Arial" w:cs="Arial"/>
          <w:b/>
          <w:bCs/>
          <w:sz w:val="20"/>
          <w:szCs w:val="20"/>
        </w:rPr>
        <w:t>’s name</w:t>
      </w:r>
      <w:r w:rsidRPr="008B18CB">
        <w:rPr>
          <w:rStyle w:val="normaltextrun"/>
          <w:rFonts w:ascii="Arial" w:hAnsi="Arial" w:cs="Arial"/>
          <w:b/>
          <w:bCs/>
          <w:sz w:val="20"/>
          <w:szCs w:val="20"/>
        </w:rPr>
        <w:t xml:space="preserve">] </w:t>
      </w:r>
      <w:r w:rsidRPr="008B18CB">
        <w:rPr>
          <w:rStyle w:val="normaltextrun"/>
          <w:rFonts w:ascii="Arial" w:hAnsi="Arial" w:cs="Arial"/>
          <w:sz w:val="20"/>
          <w:szCs w:val="20"/>
        </w:rPr>
        <w:t>with notice</w:t>
      </w:r>
      <w:r w:rsidR="00625AB9" w:rsidRPr="00625AB9">
        <w:rPr>
          <w:rFonts w:ascii="Arial" w:hAnsi="Arial" w:cs="Arial"/>
        </w:rPr>
        <w:t xml:space="preserve"> </w:t>
      </w:r>
      <w:r w:rsidR="00625AB9" w:rsidRPr="00625AB9">
        <w:rPr>
          <w:rFonts w:ascii="Arial" w:hAnsi="Arial" w:cs="Arial"/>
          <w:sz w:val="20"/>
          <w:szCs w:val="20"/>
        </w:rPr>
        <w:t>in accordance with the National Employment Standards.</w:t>
      </w:r>
    </w:p>
    <w:p w14:paraId="16E2D4A5" w14:textId="478010B0" w:rsidR="008B18CB" w:rsidRPr="008B18CB" w:rsidRDefault="008B18CB" w:rsidP="00167F73">
      <w:pPr>
        <w:pStyle w:val="ClausecontentBullets"/>
        <w:numPr>
          <w:ilvl w:val="0"/>
          <w:numId w:val="0"/>
        </w:numPr>
        <w:rPr>
          <w:rFonts w:ascii="Arial" w:hAnsi="Arial" w:cs="Arial"/>
        </w:rPr>
      </w:pPr>
      <w:r w:rsidRPr="008B18CB">
        <w:rPr>
          <w:rFonts w:ascii="Arial" w:hAnsi="Arial" w:cs="Arial"/>
        </w:rPr>
        <w:t>The notice period:</w:t>
      </w:r>
    </w:p>
    <w:p w14:paraId="17046E46" w14:textId="68728C2D" w:rsidR="008B18CB" w:rsidRPr="008B18CB" w:rsidRDefault="008B18CB" w:rsidP="00167F73">
      <w:pPr>
        <w:pStyle w:val="ClausecontentBullets"/>
        <w:ind w:left="510" w:hanging="340"/>
        <w:rPr>
          <w:rFonts w:ascii="Arial" w:hAnsi="Arial" w:cs="Arial"/>
        </w:rPr>
      </w:pPr>
      <w:r w:rsidRPr="008B18CB">
        <w:rPr>
          <w:rFonts w:ascii="Arial" w:hAnsi="Arial" w:cs="Arial"/>
        </w:rPr>
        <w:t>starts the day after the employee gives notice that they want to end the employment</w:t>
      </w:r>
      <w:r w:rsidR="00C5447F">
        <w:rPr>
          <w:rFonts w:ascii="Arial" w:hAnsi="Arial" w:cs="Arial"/>
        </w:rPr>
        <w:t>,</w:t>
      </w:r>
    </w:p>
    <w:p w14:paraId="053AA2B0" w14:textId="688711E8" w:rsidR="00FE36C3" w:rsidRPr="00DF500C" w:rsidRDefault="008B18CB" w:rsidP="00167F73">
      <w:pPr>
        <w:pStyle w:val="ClausecontentBullets"/>
        <w:ind w:left="510" w:hanging="340"/>
        <w:rPr>
          <w:rFonts w:ascii="Arial" w:hAnsi="Arial" w:cs="Arial"/>
        </w:rPr>
      </w:pPr>
      <w:r w:rsidRPr="008B18CB">
        <w:rPr>
          <w:rFonts w:ascii="Arial" w:hAnsi="Arial" w:cs="Arial"/>
        </w:rPr>
        <w:t>ends on the last day of employment.</w:t>
      </w:r>
    </w:p>
    <w:p w14:paraId="52A8A187" w14:textId="051F6726" w:rsidR="00183473" w:rsidRDefault="00B3635A" w:rsidP="00167F73">
      <w:pPr>
        <w:pStyle w:val="Heading3"/>
        <w:spacing w:line="300" w:lineRule="auto"/>
        <w:rPr>
          <w:rFonts w:ascii="Arial" w:hAnsi="Arial"/>
          <w:color w:val="D75529"/>
        </w:rPr>
      </w:pPr>
      <w:r>
        <w:rPr>
          <w:rFonts w:ascii="Arial" w:hAnsi="Arial"/>
          <w:color w:val="D75529"/>
        </w:rPr>
        <w:t>10</w:t>
      </w:r>
      <w:r w:rsidR="00625AB9">
        <w:rPr>
          <w:rFonts w:ascii="Arial" w:hAnsi="Arial"/>
          <w:color w:val="D75529"/>
        </w:rPr>
        <w:t xml:space="preserve">.3 </w:t>
      </w:r>
      <w:r w:rsidR="00893A70">
        <w:rPr>
          <w:rFonts w:ascii="Arial" w:hAnsi="Arial"/>
          <w:color w:val="D75529"/>
        </w:rPr>
        <w:t>Termination</w:t>
      </w:r>
      <w:r w:rsidR="007E05CA">
        <w:rPr>
          <w:rFonts w:ascii="Arial" w:hAnsi="Arial"/>
          <w:color w:val="D75529"/>
        </w:rPr>
        <w:t xml:space="preserve"> of </w:t>
      </w:r>
      <w:r w:rsidR="00625AB9">
        <w:rPr>
          <w:rFonts w:ascii="Arial" w:hAnsi="Arial"/>
          <w:color w:val="D75529"/>
        </w:rPr>
        <w:t>C</w:t>
      </w:r>
      <w:r w:rsidR="007E05CA">
        <w:rPr>
          <w:rFonts w:ascii="Arial" w:hAnsi="Arial"/>
          <w:color w:val="D75529"/>
        </w:rPr>
        <w:t>ontract</w:t>
      </w:r>
    </w:p>
    <w:p w14:paraId="1EC5FEFB" w14:textId="41C1FABF" w:rsidR="00CC58F0" w:rsidRPr="006F3901" w:rsidRDefault="00306851" w:rsidP="00167F73">
      <w:pPr>
        <w:pStyle w:val="BodyTextIndent"/>
        <w:tabs>
          <w:tab w:val="left" w:pos="1080"/>
        </w:tabs>
        <w:spacing w:line="300" w:lineRule="auto"/>
        <w:ind w:left="0"/>
        <w:rPr>
          <w:rFonts w:ascii="Arial" w:hAnsi="Arial" w:cs="Arial"/>
          <w:sz w:val="20"/>
          <w:szCs w:val="20"/>
        </w:rPr>
      </w:pPr>
      <w:r>
        <w:rPr>
          <w:rFonts w:ascii="Arial" w:hAnsi="Arial" w:cs="Arial"/>
          <w:sz w:val="20"/>
          <w:szCs w:val="20"/>
        </w:rPr>
        <w:t xml:space="preserve">The Employer </w:t>
      </w:r>
      <w:r w:rsidR="001B3E85" w:rsidRPr="006F3901">
        <w:rPr>
          <w:rFonts w:ascii="Arial" w:hAnsi="Arial" w:cs="Arial"/>
          <w:sz w:val="20"/>
          <w:szCs w:val="20"/>
        </w:rPr>
        <w:t xml:space="preserve">may </w:t>
      </w:r>
      <w:r w:rsidR="005A298A" w:rsidRPr="006F3901">
        <w:rPr>
          <w:rFonts w:ascii="Arial" w:hAnsi="Arial" w:cs="Arial"/>
          <w:sz w:val="20"/>
          <w:szCs w:val="20"/>
        </w:rPr>
        <w:t>at any time terminate th</w:t>
      </w:r>
      <w:r w:rsidR="00955098" w:rsidRPr="006F3901">
        <w:rPr>
          <w:rFonts w:ascii="Arial" w:hAnsi="Arial" w:cs="Arial"/>
          <w:sz w:val="20"/>
          <w:szCs w:val="20"/>
        </w:rPr>
        <w:t>is</w:t>
      </w:r>
      <w:r w:rsidR="005A298A" w:rsidRPr="006F3901">
        <w:rPr>
          <w:rFonts w:ascii="Arial" w:hAnsi="Arial" w:cs="Arial"/>
          <w:sz w:val="20"/>
          <w:szCs w:val="20"/>
        </w:rPr>
        <w:t xml:space="preserve"> </w:t>
      </w:r>
      <w:r w:rsidR="00625AB9">
        <w:rPr>
          <w:rFonts w:ascii="Arial" w:hAnsi="Arial" w:cs="Arial"/>
          <w:sz w:val="20"/>
          <w:szCs w:val="20"/>
        </w:rPr>
        <w:t>C</w:t>
      </w:r>
      <w:r w:rsidR="005A298A" w:rsidRPr="006F3901">
        <w:rPr>
          <w:rFonts w:ascii="Arial" w:hAnsi="Arial" w:cs="Arial"/>
          <w:sz w:val="20"/>
          <w:szCs w:val="20"/>
        </w:rPr>
        <w:t xml:space="preserve">ontract by providing </w:t>
      </w:r>
      <w:r w:rsidR="00D6448E">
        <w:rPr>
          <w:rFonts w:ascii="Arial" w:hAnsi="Arial" w:cs="Arial"/>
          <w:sz w:val="20"/>
          <w:szCs w:val="20"/>
        </w:rPr>
        <w:t xml:space="preserve">you </w:t>
      </w:r>
      <w:r w:rsidR="005A298A" w:rsidRPr="006F3901">
        <w:rPr>
          <w:rFonts w:ascii="Arial" w:hAnsi="Arial" w:cs="Arial"/>
          <w:sz w:val="20"/>
          <w:szCs w:val="20"/>
        </w:rPr>
        <w:t>with written notice of the termination</w:t>
      </w:r>
      <w:r w:rsidR="00625AB9" w:rsidRPr="00625AB9">
        <w:rPr>
          <w:rFonts w:ascii="Arial" w:hAnsi="Arial" w:cs="Arial"/>
          <w:sz w:val="20"/>
          <w:szCs w:val="20"/>
        </w:rPr>
        <w:t xml:space="preserve"> </w:t>
      </w:r>
      <w:r w:rsidR="00625AB9">
        <w:rPr>
          <w:rFonts w:ascii="Arial" w:hAnsi="Arial" w:cs="Arial"/>
          <w:sz w:val="20"/>
          <w:szCs w:val="20"/>
        </w:rPr>
        <w:t xml:space="preserve">that is </w:t>
      </w:r>
      <w:r w:rsidR="00625AB9" w:rsidRPr="00625AB9">
        <w:rPr>
          <w:rFonts w:ascii="Arial" w:hAnsi="Arial" w:cs="Arial"/>
          <w:sz w:val="20"/>
          <w:szCs w:val="20"/>
        </w:rPr>
        <w:t>in accordance with the National Employment Standards</w:t>
      </w:r>
      <w:r w:rsidR="005A298A" w:rsidRPr="006F3901">
        <w:rPr>
          <w:rFonts w:ascii="Arial" w:hAnsi="Arial" w:cs="Arial"/>
          <w:sz w:val="20"/>
          <w:szCs w:val="20"/>
        </w:rPr>
        <w:t xml:space="preserve">. The </w:t>
      </w:r>
      <w:r w:rsidR="001017A2" w:rsidRPr="006F3901">
        <w:rPr>
          <w:rFonts w:ascii="Arial" w:hAnsi="Arial" w:cs="Arial"/>
          <w:b/>
          <w:bCs/>
          <w:sz w:val="20"/>
          <w:szCs w:val="20"/>
        </w:rPr>
        <w:t>[</w:t>
      </w:r>
      <w:r w:rsidR="001B3E85" w:rsidRPr="006F3901">
        <w:rPr>
          <w:rFonts w:ascii="Arial" w:hAnsi="Arial" w:cs="Arial"/>
          <w:b/>
          <w:bCs/>
          <w:sz w:val="20"/>
          <w:szCs w:val="20"/>
        </w:rPr>
        <w:t>employer</w:t>
      </w:r>
      <w:r w:rsidR="00C5447F">
        <w:rPr>
          <w:rFonts w:ascii="Arial" w:hAnsi="Arial" w:cs="Arial"/>
          <w:b/>
          <w:bCs/>
          <w:sz w:val="20"/>
          <w:szCs w:val="20"/>
        </w:rPr>
        <w:t>’s name</w:t>
      </w:r>
      <w:r w:rsidR="001017A2" w:rsidRPr="006F3901">
        <w:rPr>
          <w:rFonts w:ascii="Arial" w:hAnsi="Arial" w:cs="Arial"/>
          <w:b/>
          <w:bCs/>
          <w:sz w:val="20"/>
          <w:szCs w:val="20"/>
        </w:rPr>
        <w:t>]</w:t>
      </w:r>
      <w:r w:rsidR="001B3E85" w:rsidRPr="006F3901">
        <w:rPr>
          <w:rFonts w:ascii="Arial" w:hAnsi="Arial" w:cs="Arial"/>
          <w:sz w:val="20"/>
          <w:szCs w:val="20"/>
        </w:rPr>
        <w:t xml:space="preserve"> </w:t>
      </w:r>
      <w:r w:rsidR="005A298A" w:rsidRPr="006F3901">
        <w:rPr>
          <w:rFonts w:ascii="Arial" w:hAnsi="Arial" w:cs="Arial"/>
          <w:sz w:val="20"/>
          <w:szCs w:val="20"/>
        </w:rPr>
        <w:t xml:space="preserve">may, at its discretion, opt to pay </w:t>
      </w:r>
      <w:r w:rsidR="001017A2" w:rsidRPr="006F3901">
        <w:rPr>
          <w:rFonts w:ascii="Arial" w:hAnsi="Arial" w:cs="Arial"/>
          <w:sz w:val="20"/>
          <w:szCs w:val="20"/>
        </w:rPr>
        <w:t xml:space="preserve">you </w:t>
      </w:r>
      <w:r w:rsidR="005A298A" w:rsidRPr="006F3901">
        <w:rPr>
          <w:rFonts w:ascii="Arial" w:hAnsi="Arial" w:cs="Arial"/>
          <w:sz w:val="20"/>
          <w:szCs w:val="20"/>
        </w:rPr>
        <w:t xml:space="preserve">the equivalent amount of </w:t>
      </w:r>
      <w:r w:rsidR="00AF49E8" w:rsidRPr="006F3901">
        <w:rPr>
          <w:rFonts w:ascii="Arial" w:hAnsi="Arial" w:cs="Arial"/>
          <w:sz w:val="20"/>
          <w:szCs w:val="20"/>
        </w:rPr>
        <w:t xml:space="preserve">pay that is </w:t>
      </w:r>
      <w:r w:rsidR="005A298A" w:rsidRPr="006F3901">
        <w:rPr>
          <w:rFonts w:ascii="Arial" w:hAnsi="Arial" w:cs="Arial"/>
          <w:sz w:val="20"/>
          <w:szCs w:val="20"/>
        </w:rPr>
        <w:t xml:space="preserve">payable by the </w:t>
      </w:r>
      <w:r w:rsidR="00726E99" w:rsidRPr="006F3901">
        <w:rPr>
          <w:rFonts w:ascii="Arial" w:hAnsi="Arial" w:cs="Arial"/>
          <w:b/>
          <w:bCs/>
          <w:sz w:val="20"/>
          <w:szCs w:val="20"/>
        </w:rPr>
        <w:t>[</w:t>
      </w:r>
      <w:r w:rsidR="001C0754" w:rsidRPr="006F3901">
        <w:rPr>
          <w:rFonts w:ascii="Arial" w:hAnsi="Arial" w:cs="Arial"/>
          <w:b/>
          <w:bCs/>
          <w:sz w:val="20"/>
          <w:szCs w:val="20"/>
        </w:rPr>
        <w:t>employer</w:t>
      </w:r>
      <w:r w:rsidR="00C5447F">
        <w:rPr>
          <w:rFonts w:ascii="Arial" w:hAnsi="Arial" w:cs="Arial"/>
          <w:b/>
          <w:bCs/>
          <w:sz w:val="20"/>
          <w:szCs w:val="20"/>
        </w:rPr>
        <w:t>’s name</w:t>
      </w:r>
      <w:r w:rsidR="00E865ED" w:rsidRPr="006F3901">
        <w:rPr>
          <w:rFonts w:ascii="Arial" w:hAnsi="Arial" w:cs="Arial"/>
          <w:b/>
          <w:bCs/>
          <w:sz w:val="20"/>
          <w:szCs w:val="20"/>
        </w:rPr>
        <w:t>]</w:t>
      </w:r>
      <w:r w:rsidR="001C0754" w:rsidRPr="006F3901">
        <w:rPr>
          <w:rFonts w:ascii="Arial" w:hAnsi="Arial" w:cs="Arial"/>
          <w:sz w:val="20"/>
          <w:szCs w:val="20"/>
        </w:rPr>
        <w:t xml:space="preserve"> </w:t>
      </w:r>
      <w:r w:rsidR="005A298A" w:rsidRPr="006F3901">
        <w:rPr>
          <w:rFonts w:ascii="Arial" w:hAnsi="Arial" w:cs="Arial"/>
          <w:sz w:val="20"/>
          <w:szCs w:val="20"/>
        </w:rPr>
        <w:t xml:space="preserve">to </w:t>
      </w:r>
      <w:r w:rsidR="00E865ED" w:rsidRPr="006F3901">
        <w:rPr>
          <w:rFonts w:ascii="Arial" w:hAnsi="Arial" w:cs="Arial"/>
          <w:sz w:val="20"/>
          <w:szCs w:val="20"/>
        </w:rPr>
        <w:t xml:space="preserve">you </w:t>
      </w:r>
      <w:r w:rsidR="005A298A" w:rsidRPr="006F3901">
        <w:rPr>
          <w:rFonts w:ascii="Arial" w:hAnsi="Arial" w:cs="Arial"/>
          <w:sz w:val="20"/>
          <w:szCs w:val="20"/>
        </w:rPr>
        <w:t xml:space="preserve">in lieu of the notice period related to the termination of this </w:t>
      </w:r>
      <w:r w:rsidR="00C5447F">
        <w:rPr>
          <w:rFonts w:ascii="Arial" w:hAnsi="Arial" w:cs="Arial"/>
          <w:sz w:val="20"/>
          <w:szCs w:val="20"/>
        </w:rPr>
        <w:t>C</w:t>
      </w:r>
      <w:r w:rsidR="005A298A" w:rsidRPr="006F3901">
        <w:rPr>
          <w:rFonts w:ascii="Arial" w:hAnsi="Arial" w:cs="Arial"/>
          <w:sz w:val="20"/>
          <w:szCs w:val="20"/>
        </w:rPr>
        <w:t xml:space="preserve">ontract. </w:t>
      </w:r>
    </w:p>
    <w:p w14:paraId="0C5C72F3" w14:textId="77777777" w:rsidR="0004686C" w:rsidRPr="0004686C" w:rsidRDefault="005A298A" w:rsidP="00167F73">
      <w:pPr>
        <w:pStyle w:val="Heading1"/>
        <w:spacing w:before="200" w:after="100" w:line="300" w:lineRule="auto"/>
        <w:rPr>
          <w:rFonts w:ascii="Arial" w:hAnsi="Arial"/>
          <w:b w:val="0"/>
          <w:bCs w:val="0"/>
          <w:color w:val="auto"/>
          <w:sz w:val="20"/>
          <w:szCs w:val="20"/>
          <w:highlight w:val="yellow"/>
        </w:rPr>
      </w:pPr>
      <w:r w:rsidRPr="0004686C">
        <w:rPr>
          <w:rFonts w:ascii="Arial" w:hAnsi="Arial"/>
          <w:b w:val="0"/>
          <w:bCs w:val="0"/>
          <w:color w:val="auto"/>
          <w:sz w:val="20"/>
          <w:szCs w:val="20"/>
        </w:rPr>
        <w:lastRenderedPageBreak/>
        <w:t xml:space="preserve">Payment of any outstanding </w:t>
      </w:r>
      <w:r w:rsidR="00F73C23" w:rsidRPr="0004686C">
        <w:rPr>
          <w:rFonts w:ascii="Arial" w:hAnsi="Arial"/>
          <w:b w:val="0"/>
          <w:bCs w:val="0"/>
          <w:color w:val="auto"/>
          <w:sz w:val="20"/>
          <w:szCs w:val="20"/>
        </w:rPr>
        <w:t xml:space="preserve">pay </w:t>
      </w:r>
      <w:r w:rsidRPr="0004686C">
        <w:rPr>
          <w:rFonts w:ascii="Arial" w:hAnsi="Arial"/>
          <w:b w:val="0"/>
          <w:bCs w:val="0"/>
          <w:color w:val="auto"/>
          <w:sz w:val="20"/>
          <w:szCs w:val="20"/>
        </w:rPr>
        <w:t xml:space="preserve">owed to </w:t>
      </w:r>
      <w:r w:rsidR="00E865ED" w:rsidRPr="0004686C">
        <w:rPr>
          <w:rFonts w:ascii="Arial" w:hAnsi="Arial"/>
          <w:b w:val="0"/>
          <w:bCs w:val="0"/>
          <w:color w:val="auto"/>
          <w:sz w:val="20"/>
          <w:szCs w:val="20"/>
        </w:rPr>
        <w:t xml:space="preserve">you </w:t>
      </w:r>
      <w:r w:rsidRPr="0004686C">
        <w:rPr>
          <w:rFonts w:ascii="Arial" w:hAnsi="Arial"/>
          <w:b w:val="0"/>
          <w:bCs w:val="0"/>
          <w:color w:val="auto"/>
          <w:sz w:val="20"/>
          <w:szCs w:val="20"/>
        </w:rPr>
        <w:t xml:space="preserve">will be calculated on a pro-rata basis on the date of termination of this </w:t>
      </w:r>
      <w:r w:rsidR="00076D75" w:rsidRPr="0004686C">
        <w:rPr>
          <w:rFonts w:ascii="Arial" w:hAnsi="Arial"/>
          <w:b w:val="0"/>
          <w:bCs w:val="0"/>
          <w:color w:val="auto"/>
          <w:sz w:val="20"/>
          <w:szCs w:val="20"/>
        </w:rPr>
        <w:t>c</w:t>
      </w:r>
      <w:r w:rsidRPr="0004686C">
        <w:rPr>
          <w:rFonts w:ascii="Arial" w:hAnsi="Arial"/>
          <w:b w:val="0"/>
          <w:bCs w:val="0"/>
          <w:color w:val="auto"/>
          <w:sz w:val="20"/>
          <w:szCs w:val="20"/>
        </w:rPr>
        <w:t xml:space="preserve">ontract. </w:t>
      </w:r>
    </w:p>
    <w:p w14:paraId="1B97431F" w14:textId="326E9AA6" w:rsidR="00086B60" w:rsidRPr="00B3635A" w:rsidRDefault="00625AB9" w:rsidP="00B3635A">
      <w:pPr>
        <w:pStyle w:val="Heading1"/>
        <w:spacing w:before="240" w:after="120" w:line="300" w:lineRule="auto"/>
        <w:rPr>
          <w:rFonts w:ascii="Arial" w:hAnsi="Arial"/>
          <w:color w:val="D75529"/>
          <w:sz w:val="28"/>
        </w:rPr>
      </w:pPr>
      <w:r w:rsidRPr="00B3635A">
        <w:rPr>
          <w:rFonts w:ascii="Arial" w:hAnsi="Arial"/>
          <w:color w:val="D75529"/>
          <w:sz w:val="28"/>
        </w:rPr>
        <w:t>1</w:t>
      </w:r>
      <w:r w:rsidR="00B3635A">
        <w:rPr>
          <w:rFonts w:ascii="Arial" w:hAnsi="Arial"/>
          <w:color w:val="D75529"/>
          <w:sz w:val="28"/>
        </w:rPr>
        <w:t>1</w:t>
      </w:r>
      <w:r w:rsidRPr="00B3635A">
        <w:rPr>
          <w:rFonts w:ascii="Arial" w:hAnsi="Arial"/>
          <w:color w:val="D75529"/>
          <w:sz w:val="28"/>
        </w:rPr>
        <w:t xml:space="preserve">. </w:t>
      </w:r>
      <w:r w:rsidR="001A75FC" w:rsidRPr="00B3635A">
        <w:rPr>
          <w:rFonts w:ascii="Arial" w:hAnsi="Arial"/>
          <w:color w:val="D75529"/>
          <w:sz w:val="28"/>
        </w:rPr>
        <w:t>Attachments</w:t>
      </w:r>
    </w:p>
    <w:p w14:paraId="71081611" w14:textId="77777777" w:rsidR="00281EE4" w:rsidRPr="008024DE" w:rsidRDefault="00F02788" w:rsidP="00167F73">
      <w:pPr>
        <w:pStyle w:val="BodyText"/>
        <w:spacing w:after="0" w:line="300" w:lineRule="auto"/>
        <w:rPr>
          <w:rFonts w:ascii="Arial" w:eastAsia="Times New Roman" w:hAnsi="Arial" w:cs="Arial"/>
          <w:b/>
          <w:bCs/>
          <w:color w:val="C45911" w:themeColor="accent2" w:themeShade="BF"/>
          <w:sz w:val="20"/>
          <w:szCs w:val="20"/>
        </w:rPr>
      </w:pPr>
      <w:r w:rsidRPr="008024DE">
        <w:rPr>
          <w:rFonts w:ascii="Arial" w:eastAsia="Times New Roman" w:hAnsi="Arial" w:cs="Arial"/>
          <w:b/>
          <w:bCs/>
          <w:color w:val="C45911" w:themeColor="accent2" w:themeShade="BF"/>
          <w:sz w:val="20"/>
          <w:szCs w:val="20"/>
        </w:rPr>
        <w:t xml:space="preserve">Attachment 1 - </w:t>
      </w:r>
      <w:r w:rsidR="000514ED" w:rsidRPr="008024DE">
        <w:rPr>
          <w:rFonts w:ascii="Arial" w:eastAsia="Times New Roman" w:hAnsi="Arial" w:cs="Arial"/>
          <w:b/>
          <w:bCs/>
          <w:color w:val="C45911" w:themeColor="accent2" w:themeShade="BF"/>
          <w:sz w:val="20"/>
          <w:szCs w:val="20"/>
        </w:rPr>
        <w:t>Fair Work Information Statement</w:t>
      </w:r>
    </w:p>
    <w:p w14:paraId="06BD252D" w14:textId="5DD25309" w:rsidR="00AB7AC6" w:rsidRPr="00281EE4" w:rsidRDefault="00D6448E" w:rsidP="00167F73">
      <w:pPr>
        <w:pStyle w:val="BodyText"/>
        <w:spacing w:after="0" w:line="300" w:lineRule="auto"/>
        <w:rPr>
          <w:rFonts w:ascii="Arial" w:hAnsi="Arial" w:cs="Arial"/>
          <w:color w:val="000000" w:themeColor="text1"/>
        </w:rPr>
      </w:pPr>
      <w:r>
        <w:rPr>
          <w:rFonts w:ascii="Arial" w:eastAsia="Times New Roman" w:hAnsi="Arial" w:cs="Arial"/>
          <w:color w:val="000000" w:themeColor="text1"/>
          <w:sz w:val="20"/>
          <w:szCs w:val="20"/>
        </w:rPr>
        <w:t xml:space="preserve">Below is </w:t>
      </w:r>
      <w:r w:rsidR="00281EE4" w:rsidRPr="00281EE4">
        <w:rPr>
          <w:rFonts w:ascii="Arial" w:eastAsia="Times New Roman" w:hAnsi="Arial" w:cs="Arial"/>
          <w:color w:val="000000" w:themeColor="text1"/>
          <w:sz w:val="20"/>
          <w:szCs w:val="20"/>
        </w:rPr>
        <w:t xml:space="preserve">the link to the Fair Work Information Statement. </w:t>
      </w:r>
      <w:r w:rsidR="000514ED" w:rsidRPr="00281EE4">
        <w:rPr>
          <w:rFonts w:ascii="Arial" w:hAnsi="Arial" w:cs="Arial"/>
          <w:color w:val="000000" w:themeColor="text1"/>
        </w:rPr>
        <w:t xml:space="preserve"> </w:t>
      </w:r>
    </w:p>
    <w:p w14:paraId="271B4266" w14:textId="30748D90" w:rsidR="000514ED" w:rsidRPr="000514ED" w:rsidRDefault="002F5DED" w:rsidP="00167F73">
      <w:pPr>
        <w:pStyle w:val="BodyText"/>
        <w:spacing w:after="0" w:line="300" w:lineRule="auto"/>
        <w:rPr>
          <w:sz w:val="20"/>
          <w:szCs w:val="20"/>
          <w:lang w:eastAsia="en-AU"/>
        </w:rPr>
      </w:pPr>
      <w:hyperlink r:id="rId15" w:history="1">
        <w:r w:rsidR="00AB7AC6" w:rsidRPr="00AB7AC6">
          <w:rPr>
            <w:rStyle w:val="Hyperlink"/>
            <w:rFonts w:ascii="Arial" w:hAnsi="Arial" w:cs="Arial"/>
            <w:sz w:val="20"/>
            <w:szCs w:val="20"/>
          </w:rPr>
          <w:t>https://www.fairwork.gov.au/employee-entitlements/national-employment-standards/fair-work-information-statement</w:t>
        </w:r>
      </w:hyperlink>
    </w:p>
    <w:p w14:paraId="58F9DDB9" w14:textId="7FC4CC27" w:rsidR="00086B60" w:rsidRDefault="00086B60" w:rsidP="00167F73">
      <w:pPr>
        <w:pStyle w:val="paragraph"/>
        <w:spacing w:before="0" w:beforeAutospacing="0" w:after="0" w:afterAutospacing="0" w:line="300" w:lineRule="auto"/>
        <w:textAlignment w:val="baseline"/>
        <w:rPr>
          <w:rStyle w:val="normaltextrun"/>
          <w:rFonts w:ascii="Arial" w:hAnsi="Arial" w:cs="Arial"/>
          <w:bCs/>
          <w:color w:val="000000"/>
          <w:sz w:val="20"/>
          <w:szCs w:val="20"/>
        </w:rPr>
      </w:pPr>
    </w:p>
    <w:p w14:paraId="3BD8F412" w14:textId="3EC4D814" w:rsidR="007F2652" w:rsidRPr="008024DE" w:rsidRDefault="00F02788" w:rsidP="00167F73">
      <w:pPr>
        <w:pStyle w:val="paragraph"/>
        <w:spacing w:before="0" w:beforeAutospacing="0" w:after="0" w:afterAutospacing="0" w:line="300" w:lineRule="auto"/>
        <w:textAlignment w:val="baseline"/>
        <w:rPr>
          <w:rStyle w:val="normaltextrun"/>
          <w:rFonts w:ascii="Arial" w:hAnsi="Arial" w:cs="Arial"/>
          <w:b/>
          <w:color w:val="C45911" w:themeColor="accent2" w:themeShade="BF"/>
          <w:sz w:val="20"/>
          <w:szCs w:val="20"/>
        </w:rPr>
      </w:pPr>
      <w:r w:rsidRPr="008024DE">
        <w:rPr>
          <w:rStyle w:val="normaltextrun"/>
          <w:rFonts w:ascii="Arial" w:hAnsi="Arial" w:cs="Arial"/>
          <w:b/>
          <w:color w:val="C45911" w:themeColor="accent2" w:themeShade="BF"/>
          <w:sz w:val="20"/>
          <w:szCs w:val="20"/>
        </w:rPr>
        <w:t xml:space="preserve">Attachment 2 - </w:t>
      </w:r>
      <w:r w:rsidR="002F5DED">
        <w:rPr>
          <w:rStyle w:val="normaltextrun"/>
          <w:rFonts w:ascii="Arial" w:hAnsi="Arial" w:cs="Arial"/>
          <w:b/>
          <w:color w:val="C45911" w:themeColor="accent2" w:themeShade="BF"/>
          <w:sz w:val="20"/>
          <w:szCs w:val="20"/>
        </w:rPr>
        <w:t>Landcare Facilitator</w:t>
      </w:r>
      <w:r w:rsidR="002F5DED" w:rsidRPr="008024DE">
        <w:rPr>
          <w:rStyle w:val="normaltextrun"/>
          <w:rFonts w:ascii="Arial" w:hAnsi="Arial" w:cs="Arial"/>
          <w:b/>
          <w:color w:val="C45911" w:themeColor="accent2" w:themeShade="BF"/>
          <w:sz w:val="20"/>
          <w:szCs w:val="20"/>
        </w:rPr>
        <w:t xml:space="preserve"> </w:t>
      </w:r>
      <w:r w:rsidR="007F2652" w:rsidRPr="008024DE">
        <w:rPr>
          <w:rStyle w:val="normaltextrun"/>
          <w:rFonts w:ascii="Arial" w:hAnsi="Arial" w:cs="Arial"/>
          <w:b/>
          <w:color w:val="C45911" w:themeColor="accent2" w:themeShade="BF"/>
          <w:sz w:val="20"/>
          <w:szCs w:val="20"/>
        </w:rPr>
        <w:t>Position Description</w:t>
      </w:r>
      <w:r w:rsidR="002F5DED">
        <w:rPr>
          <w:rStyle w:val="normaltextrun"/>
          <w:rFonts w:ascii="Arial" w:hAnsi="Arial" w:cs="Arial"/>
          <w:b/>
          <w:color w:val="C45911" w:themeColor="accent2" w:themeShade="BF"/>
          <w:sz w:val="20"/>
          <w:szCs w:val="20"/>
        </w:rPr>
        <w:t xml:space="preserve">  </w:t>
      </w:r>
    </w:p>
    <w:p w14:paraId="233602FB" w14:textId="6BAD6BA8" w:rsidR="007F2652" w:rsidRPr="00B3635A" w:rsidRDefault="00F02788" w:rsidP="00167F73">
      <w:pPr>
        <w:pStyle w:val="paragraph"/>
        <w:spacing w:before="0" w:beforeAutospacing="0" w:after="0" w:afterAutospacing="0" w:line="300" w:lineRule="auto"/>
        <w:textAlignment w:val="baseline"/>
        <w:rPr>
          <w:rStyle w:val="normaltextrun"/>
          <w:rFonts w:ascii="Arial" w:hAnsi="Arial" w:cs="Arial"/>
          <w:bCs/>
          <w:color w:val="000000" w:themeColor="text1"/>
          <w:sz w:val="20"/>
          <w:szCs w:val="20"/>
        </w:rPr>
      </w:pPr>
      <w:r w:rsidRPr="00B3635A">
        <w:rPr>
          <w:rStyle w:val="normaltextrun"/>
          <w:rFonts w:ascii="Arial" w:hAnsi="Arial" w:cs="Arial"/>
          <w:bCs/>
          <w:color w:val="000000" w:themeColor="text1"/>
          <w:sz w:val="20"/>
          <w:szCs w:val="20"/>
        </w:rPr>
        <w:t xml:space="preserve">The </w:t>
      </w:r>
      <w:r w:rsidR="007F2652" w:rsidRPr="00B3635A">
        <w:rPr>
          <w:rStyle w:val="normaltextrun"/>
          <w:rFonts w:ascii="Arial" w:hAnsi="Arial" w:cs="Arial"/>
          <w:b/>
          <w:color w:val="000000" w:themeColor="text1"/>
          <w:sz w:val="20"/>
          <w:szCs w:val="20"/>
        </w:rPr>
        <w:t>[provide full name of Position Description]</w:t>
      </w:r>
      <w:r w:rsidRPr="00B3635A">
        <w:rPr>
          <w:rStyle w:val="normaltextrun"/>
          <w:rFonts w:ascii="Arial" w:hAnsi="Arial" w:cs="Arial"/>
          <w:b/>
          <w:color w:val="000000" w:themeColor="text1"/>
          <w:sz w:val="20"/>
          <w:szCs w:val="20"/>
        </w:rPr>
        <w:t xml:space="preserve"> </w:t>
      </w:r>
      <w:r w:rsidR="00726052" w:rsidRPr="00726052">
        <w:rPr>
          <w:rStyle w:val="normaltextrun"/>
          <w:rFonts w:ascii="Arial" w:hAnsi="Arial" w:cs="Arial"/>
          <w:bCs/>
          <w:color w:val="000000" w:themeColor="text1"/>
          <w:sz w:val="20"/>
          <w:szCs w:val="20"/>
        </w:rPr>
        <w:t xml:space="preserve">that </w:t>
      </w:r>
      <w:r w:rsidRPr="00B3635A">
        <w:rPr>
          <w:rStyle w:val="normaltextrun"/>
          <w:rFonts w:ascii="Arial" w:hAnsi="Arial" w:cs="Arial"/>
          <w:bCs/>
          <w:color w:val="000000" w:themeColor="text1"/>
          <w:sz w:val="20"/>
          <w:szCs w:val="20"/>
        </w:rPr>
        <w:t xml:space="preserve">is attached to this Contract as a PDF. </w:t>
      </w:r>
    </w:p>
    <w:p w14:paraId="078066FD" w14:textId="6AA20C6D" w:rsidR="007F2652" w:rsidRDefault="007F2652" w:rsidP="00167F73">
      <w:pPr>
        <w:pStyle w:val="Heading1"/>
        <w:spacing w:before="240" w:after="120" w:line="300" w:lineRule="auto"/>
        <w:rPr>
          <w:rFonts w:ascii="Arial" w:hAnsi="Arial"/>
          <w:color w:val="D75529"/>
          <w:sz w:val="28"/>
        </w:rPr>
      </w:pPr>
      <w:r>
        <w:rPr>
          <w:rFonts w:ascii="Arial" w:hAnsi="Arial"/>
          <w:color w:val="D75529"/>
          <w:sz w:val="28"/>
        </w:rPr>
        <w:t>1</w:t>
      </w:r>
      <w:r w:rsidR="00B3635A">
        <w:rPr>
          <w:rFonts w:ascii="Arial" w:hAnsi="Arial"/>
          <w:color w:val="D75529"/>
          <w:sz w:val="28"/>
        </w:rPr>
        <w:t>2</w:t>
      </w:r>
      <w:r>
        <w:rPr>
          <w:rFonts w:ascii="Arial" w:hAnsi="Arial"/>
          <w:color w:val="D75529"/>
          <w:sz w:val="28"/>
        </w:rPr>
        <w:t xml:space="preserve">. Schedules </w:t>
      </w:r>
    </w:p>
    <w:p w14:paraId="5D593273" w14:textId="10A61A98" w:rsidR="00086B60" w:rsidRPr="007F2652" w:rsidRDefault="00086B60" w:rsidP="00BC44CB">
      <w:pPr>
        <w:pStyle w:val="Heading2"/>
        <w:spacing w:after="160" w:line="300" w:lineRule="auto"/>
        <w:rPr>
          <w:rStyle w:val="normaltextrun"/>
          <w:rFonts w:ascii="Arial" w:hAnsi="Arial"/>
          <w:bCs w:val="0"/>
          <w:color w:val="000000"/>
          <w:sz w:val="20"/>
          <w:szCs w:val="20"/>
        </w:rPr>
      </w:pPr>
      <w:r w:rsidRPr="007F2652">
        <w:rPr>
          <w:rFonts w:ascii="Arial" w:hAnsi="Arial"/>
          <w:color w:val="D75529"/>
          <w:sz w:val="20"/>
          <w:szCs w:val="20"/>
        </w:rPr>
        <w:t>Schedule 1 –</w:t>
      </w:r>
      <w:r w:rsidR="00464E78" w:rsidRPr="007F2652">
        <w:rPr>
          <w:rFonts w:ascii="Arial" w:hAnsi="Arial"/>
          <w:color w:val="D75529"/>
          <w:sz w:val="20"/>
          <w:szCs w:val="20"/>
        </w:rPr>
        <w:t xml:space="preserve"> </w:t>
      </w:r>
      <w:r w:rsidR="00BC44CB">
        <w:rPr>
          <w:rFonts w:ascii="Arial" w:hAnsi="Arial"/>
          <w:color w:val="D75529"/>
          <w:sz w:val="20"/>
          <w:szCs w:val="20"/>
        </w:rPr>
        <w:t xml:space="preserve">Employer’s </w:t>
      </w:r>
      <w:r w:rsidRPr="007F2652">
        <w:rPr>
          <w:rFonts w:ascii="Arial" w:hAnsi="Arial"/>
          <w:color w:val="D75529"/>
          <w:sz w:val="20"/>
          <w:szCs w:val="20"/>
        </w:rPr>
        <w:t>Policies and Procedures</w:t>
      </w:r>
    </w:p>
    <w:p w14:paraId="5D4E70FA" w14:textId="15ED2DAD" w:rsidR="00BC44CB" w:rsidRPr="00BC44CB" w:rsidRDefault="00BC44CB" w:rsidP="00BC44CB">
      <w:pPr>
        <w:pStyle w:val="Heading1"/>
        <w:spacing w:before="0" w:after="160" w:line="300" w:lineRule="auto"/>
        <w:rPr>
          <w:rFonts w:ascii="Arial" w:hAnsi="Arial"/>
          <w:b w:val="0"/>
          <w:bCs w:val="0"/>
          <w:color w:val="000000" w:themeColor="text1"/>
          <w:sz w:val="20"/>
          <w:szCs w:val="20"/>
        </w:rPr>
      </w:pPr>
      <w:r w:rsidRPr="00BC44CB">
        <w:rPr>
          <w:rFonts w:ascii="Arial" w:hAnsi="Arial"/>
          <w:b w:val="0"/>
          <w:bCs w:val="0"/>
          <w:color w:val="000000" w:themeColor="text1"/>
          <w:sz w:val="20"/>
          <w:szCs w:val="20"/>
        </w:rPr>
        <w:t xml:space="preserve">Below is a list of all the </w:t>
      </w:r>
      <w:bookmarkStart w:id="1" w:name="_Hlk96543832"/>
      <w:r w:rsidRPr="00C5447F">
        <w:rPr>
          <w:rFonts w:ascii="Arial" w:hAnsi="Arial"/>
          <w:color w:val="000000" w:themeColor="text1"/>
          <w:sz w:val="20"/>
          <w:szCs w:val="20"/>
        </w:rPr>
        <w:t>[employer</w:t>
      </w:r>
      <w:r w:rsidR="00C5447F" w:rsidRPr="00C5447F">
        <w:rPr>
          <w:rFonts w:ascii="Arial" w:hAnsi="Arial"/>
          <w:color w:val="000000" w:themeColor="text1"/>
          <w:sz w:val="20"/>
          <w:szCs w:val="20"/>
        </w:rPr>
        <w:t>’s name</w:t>
      </w:r>
      <w:r w:rsidRPr="00C5447F">
        <w:rPr>
          <w:rFonts w:ascii="Arial" w:hAnsi="Arial"/>
          <w:color w:val="000000" w:themeColor="text1"/>
          <w:sz w:val="20"/>
          <w:szCs w:val="20"/>
        </w:rPr>
        <w:t>]’s</w:t>
      </w:r>
      <w:r w:rsidRPr="00BC44CB">
        <w:rPr>
          <w:rFonts w:ascii="Arial" w:hAnsi="Arial"/>
          <w:b w:val="0"/>
          <w:bCs w:val="0"/>
          <w:color w:val="000000" w:themeColor="text1"/>
          <w:sz w:val="20"/>
          <w:szCs w:val="20"/>
        </w:rPr>
        <w:t xml:space="preserve"> </w:t>
      </w:r>
      <w:bookmarkEnd w:id="1"/>
      <w:r w:rsidRPr="00BC44CB">
        <w:rPr>
          <w:rFonts w:ascii="Arial" w:hAnsi="Arial"/>
          <w:b w:val="0"/>
          <w:bCs w:val="0"/>
          <w:color w:val="000000" w:themeColor="text1"/>
          <w:sz w:val="20"/>
          <w:szCs w:val="20"/>
        </w:rPr>
        <w:t xml:space="preserve">current written policies and procedures, copies of which have been provided to you. You will be kept informed of any changes to the </w:t>
      </w:r>
      <w:r w:rsidR="00A01A60" w:rsidRPr="00C5447F">
        <w:rPr>
          <w:rFonts w:ascii="Arial" w:hAnsi="Arial"/>
          <w:color w:val="000000" w:themeColor="text1"/>
          <w:sz w:val="20"/>
          <w:szCs w:val="20"/>
        </w:rPr>
        <w:t>[employer’s name]’s</w:t>
      </w:r>
      <w:r w:rsidR="00A01A60" w:rsidRPr="00BC44CB">
        <w:rPr>
          <w:rFonts w:ascii="Arial" w:hAnsi="Arial"/>
          <w:b w:val="0"/>
          <w:bCs w:val="0"/>
          <w:color w:val="000000" w:themeColor="text1"/>
          <w:sz w:val="20"/>
          <w:szCs w:val="20"/>
        </w:rPr>
        <w:t xml:space="preserve"> </w:t>
      </w:r>
      <w:r w:rsidRPr="00BC44CB">
        <w:rPr>
          <w:rFonts w:ascii="Arial" w:hAnsi="Arial"/>
          <w:b w:val="0"/>
          <w:bCs w:val="0"/>
          <w:color w:val="000000" w:themeColor="text1"/>
          <w:sz w:val="20"/>
          <w:szCs w:val="20"/>
        </w:rPr>
        <w:t xml:space="preserve">policies and procedures. </w:t>
      </w:r>
    </w:p>
    <w:p w14:paraId="57562F82" w14:textId="0AFE17AA" w:rsidR="00BC44CB" w:rsidRPr="00BC44CB" w:rsidRDefault="00BC44CB" w:rsidP="00BC44CB">
      <w:pPr>
        <w:pStyle w:val="Heading1"/>
        <w:spacing w:before="0" w:after="160" w:line="300" w:lineRule="auto"/>
        <w:rPr>
          <w:rFonts w:ascii="Arial" w:hAnsi="Arial"/>
          <w:b w:val="0"/>
          <w:bCs w:val="0"/>
          <w:color w:val="000000" w:themeColor="text1"/>
          <w:sz w:val="20"/>
          <w:szCs w:val="20"/>
        </w:rPr>
      </w:pPr>
      <w:r w:rsidRPr="00BC44CB">
        <w:rPr>
          <w:rFonts w:ascii="Arial" w:hAnsi="Arial"/>
          <w:b w:val="0"/>
          <w:bCs w:val="0"/>
          <w:color w:val="000000" w:themeColor="text1"/>
          <w:sz w:val="20"/>
          <w:szCs w:val="20"/>
        </w:rPr>
        <w:t xml:space="preserve">The policies and procedures of the </w:t>
      </w:r>
      <w:r w:rsidR="00A01A60" w:rsidRPr="00C5447F">
        <w:rPr>
          <w:rFonts w:ascii="Arial" w:hAnsi="Arial"/>
          <w:color w:val="000000" w:themeColor="text1"/>
          <w:sz w:val="20"/>
          <w:szCs w:val="20"/>
        </w:rPr>
        <w:t>[employer’s name]’s</w:t>
      </w:r>
      <w:r w:rsidR="00A01A60" w:rsidRPr="00BC44CB">
        <w:rPr>
          <w:rFonts w:ascii="Arial" w:hAnsi="Arial"/>
          <w:b w:val="0"/>
          <w:bCs w:val="0"/>
          <w:color w:val="000000" w:themeColor="text1"/>
          <w:sz w:val="20"/>
          <w:szCs w:val="20"/>
        </w:rPr>
        <w:t xml:space="preserve"> </w:t>
      </w:r>
      <w:r w:rsidRPr="00BC44CB">
        <w:rPr>
          <w:rFonts w:ascii="Arial" w:hAnsi="Arial"/>
          <w:b w:val="0"/>
          <w:bCs w:val="0"/>
          <w:color w:val="000000" w:themeColor="text1"/>
          <w:sz w:val="20"/>
          <w:szCs w:val="20"/>
        </w:rPr>
        <w:t>do not form part of this agreement.</w:t>
      </w:r>
    </w:p>
    <w:p w14:paraId="2ABFEB84" w14:textId="50DE9D23" w:rsidR="00DC36F1" w:rsidRDefault="00DC36F1" w:rsidP="00167F73">
      <w:pPr>
        <w:pStyle w:val="paragraph"/>
        <w:numPr>
          <w:ilvl w:val="0"/>
          <w:numId w:val="33"/>
        </w:numPr>
        <w:spacing w:before="0" w:beforeAutospacing="0" w:after="0" w:afterAutospacing="0" w:line="300" w:lineRule="auto"/>
        <w:ind w:left="567"/>
        <w:textAlignment w:val="baseline"/>
        <w:rPr>
          <w:rStyle w:val="normaltextrun"/>
          <w:rFonts w:ascii="Arial" w:hAnsi="Arial" w:cs="Arial"/>
          <w:bCs/>
          <w:color w:val="000000"/>
          <w:sz w:val="20"/>
          <w:szCs w:val="20"/>
        </w:rPr>
      </w:pPr>
      <w:r>
        <w:rPr>
          <w:rStyle w:val="normaltextrun"/>
          <w:rFonts w:ascii="Arial" w:hAnsi="Arial" w:cs="Arial"/>
          <w:bCs/>
          <w:color w:val="000000"/>
          <w:sz w:val="20"/>
          <w:szCs w:val="20"/>
        </w:rPr>
        <w:t>Code of Conduct</w:t>
      </w:r>
      <w:r w:rsidR="00A01A60">
        <w:rPr>
          <w:rStyle w:val="normaltextrun"/>
          <w:rFonts w:ascii="Arial" w:hAnsi="Arial" w:cs="Arial"/>
          <w:bCs/>
          <w:color w:val="000000"/>
          <w:sz w:val="20"/>
          <w:szCs w:val="20"/>
        </w:rPr>
        <w:t>,</w:t>
      </w:r>
      <w:r>
        <w:rPr>
          <w:rStyle w:val="normaltextrun"/>
          <w:rFonts w:ascii="Arial" w:hAnsi="Arial" w:cs="Arial"/>
          <w:bCs/>
          <w:color w:val="000000"/>
          <w:sz w:val="20"/>
          <w:szCs w:val="20"/>
        </w:rPr>
        <w:t xml:space="preserve"> </w:t>
      </w:r>
    </w:p>
    <w:p w14:paraId="0EC98218" w14:textId="073F3364" w:rsidR="00086B60" w:rsidRDefault="009B30BE" w:rsidP="00167F73">
      <w:pPr>
        <w:pStyle w:val="paragraph"/>
        <w:numPr>
          <w:ilvl w:val="0"/>
          <w:numId w:val="33"/>
        </w:numPr>
        <w:spacing w:before="0" w:beforeAutospacing="0" w:after="0" w:afterAutospacing="0" w:line="300" w:lineRule="auto"/>
        <w:ind w:left="567"/>
        <w:textAlignment w:val="baseline"/>
        <w:rPr>
          <w:rStyle w:val="normaltextrun"/>
          <w:rFonts w:ascii="Arial" w:hAnsi="Arial" w:cs="Arial"/>
          <w:bCs/>
          <w:color w:val="000000"/>
          <w:sz w:val="20"/>
          <w:szCs w:val="20"/>
        </w:rPr>
      </w:pPr>
      <w:r>
        <w:rPr>
          <w:rStyle w:val="normaltextrun"/>
          <w:rFonts w:ascii="Arial" w:hAnsi="Arial" w:cs="Arial"/>
          <w:bCs/>
          <w:color w:val="000000"/>
          <w:sz w:val="20"/>
          <w:szCs w:val="20"/>
        </w:rPr>
        <w:t>Workplace Health and Safety Policy</w:t>
      </w:r>
      <w:r w:rsidR="00A01A60">
        <w:rPr>
          <w:rStyle w:val="normaltextrun"/>
          <w:rFonts w:ascii="Arial" w:hAnsi="Arial" w:cs="Arial"/>
          <w:bCs/>
          <w:color w:val="000000"/>
          <w:sz w:val="20"/>
          <w:szCs w:val="20"/>
        </w:rPr>
        <w:t>,</w:t>
      </w:r>
      <w:r>
        <w:rPr>
          <w:rStyle w:val="normaltextrun"/>
          <w:rFonts w:ascii="Arial" w:hAnsi="Arial" w:cs="Arial"/>
          <w:bCs/>
          <w:color w:val="000000"/>
          <w:sz w:val="20"/>
          <w:szCs w:val="20"/>
        </w:rPr>
        <w:t xml:space="preserve"> </w:t>
      </w:r>
    </w:p>
    <w:p w14:paraId="59D60FEA" w14:textId="1EA3377B" w:rsidR="009B30BE" w:rsidRDefault="00DC36F1" w:rsidP="00167F73">
      <w:pPr>
        <w:pStyle w:val="paragraph"/>
        <w:numPr>
          <w:ilvl w:val="0"/>
          <w:numId w:val="33"/>
        </w:numPr>
        <w:spacing w:before="0" w:beforeAutospacing="0" w:after="0" w:afterAutospacing="0" w:line="300" w:lineRule="auto"/>
        <w:ind w:left="567"/>
        <w:textAlignment w:val="baseline"/>
        <w:rPr>
          <w:rStyle w:val="normaltextrun"/>
          <w:rFonts w:ascii="Arial" w:hAnsi="Arial" w:cs="Arial"/>
          <w:bCs/>
          <w:color w:val="000000"/>
          <w:sz w:val="20"/>
          <w:szCs w:val="20"/>
        </w:rPr>
      </w:pPr>
      <w:r>
        <w:rPr>
          <w:rStyle w:val="normaltextrun"/>
          <w:rFonts w:ascii="Arial" w:hAnsi="Arial" w:cs="Arial"/>
          <w:bCs/>
          <w:color w:val="000000"/>
          <w:sz w:val="20"/>
          <w:szCs w:val="20"/>
        </w:rPr>
        <w:t>Grievance Policy</w:t>
      </w:r>
      <w:r w:rsidR="00A01A60">
        <w:rPr>
          <w:rStyle w:val="normaltextrun"/>
          <w:rFonts w:ascii="Arial" w:hAnsi="Arial" w:cs="Arial"/>
          <w:bCs/>
          <w:color w:val="000000"/>
          <w:sz w:val="20"/>
          <w:szCs w:val="20"/>
        </w:rPr>
        <w:t>.</w:t>
      </w:r>
      <w:r>
        <w:rPr>
          <w:rStyle w:val="normaltextrun"/>
          <w:rFonts w:ascii="Arial" w:hAnsi="Arial" w:cs="Arial"/>
          <w:bCs/>
          <w:color w:val="000000"/>
          <w:sz w:val="20"/>
          <w:szCs w:val="20"/>
        </w:rPr>
        <w:t xml:space="preserve"> </w:t>
      </w:r>
    </w:p>
    <w:p w14:paraId="591B48D7" w14:textId="657923BE" w:rsidR="00A4521B" w:rsidRPr="008024DE" w:rsidRDefault="00A4521B" w:rsidP="00A01A60">
      <w:pPr>
        <w:spacing w:before="240" w:line="300" w:lineRule="auto"/>
        <w:rPr>
          <w:rFonts w:ascii="Arial Bold" w:hAnsi="Arial Bold" w:cs="Arial Bold"/>
          <w:b/>
          <w:bCs/>
          <w:color w:val="C45911" w:themeColor="accent2" w:themeShade="BF"/>
          <w:sz w:val="20"/>
          <w:szCs w:val="20"/>
        </w:rPr>
      </w:pPr>
      <w:r w:rsidRPr="008024DE">
        <w:rPr>
          <w:rFonts w:ascii="Arial Bold" w:hAnsi="Arial Bold" w:cs="Arial Bold"/>
          <w:b/>
          <w:bCs/>
          <w:color w:val="C45911" w:themeColor="accent2" w:themeShade="BF"/>
          <w:sz w:val="20"/>
          <w:szCs w:val="20"/>
        </w:rPr>
        <w:t>S</w:t>
      </w:r>
      <w:r w:rsidR="007F2652" w:rsidRPr="008024DE">
        <w:rPr>
          <w:rFonts w:ascii="Arial Bold" w:hAnsi="Arial Bold" w:cs="Arial Bold"/>
          <w:b/>
          <w:bCs/>
          <w:color w:val="C45911" w:themeColor="accent2" w:themeShade="BF"/>
          <w:sz w:val="20"/>
          <w:szCs w:val="20"/>
        </w:rPr>
        <w:t>chedule</w:t>
      </w:r>
      <w:r w:rsidRPr="008024DE">
        <w:rPr>
          <w:rFonts w:ascii="Arial Bold" w:hAnsi="Arial Bold" w:cs="Arial Bold"/>
          <w:b/>
          <w:bCs/>
          <w:color w:val="C45911" w:themeColor="accent2" w:themeShade="BF"/>
          <w:sz w:val="20"/>
          <w:szCs w:val="20"/>
        </w:rPr>
        <w:t xml:space="preserve"> 2</w:t>
      </w:r>
      <w:r w:rsidR="007F2652" w:rsidRPr="008024DE">
        <w:rPr>
          <w:rFonts w:ascii="Arial Bold" w:hAnsi="Arial Bold" w:cs="Arial Bold"/>
          <w:b/>
          <w:bCs/>
          <w:color w:val="C45911" w:themeColor="accent2" w:themeShade="BF"/>
          <w:sz w:val="20"/>
          <w:szCs w:val="20"/>
        </w:rPr>
        <w:t xml:space="preserve"> – </w:t>
      </w:r>
      <w:r w:rsidR="002F5DED">
        <w:rPr>
          <w:rFonts w:ascii="Arial Bold" w:hAnsi="Arial Bold" w:cs="Arial Bold"/>
          <w:b/>
          <w:bCs/>
          <w:color w:val="C45911" w:themeColor="accent2" w:themeShade="BF"/>
          <w:sz w:val="20"/>
          <w:szCs w:val="20"/>
        </w:rPr>
        <w:t xml:space="preserve">Employee’s </w:t>
      </w:r>
      <w:r w:rsidR="007F2652" w:rsidRPr="008024DE">
        <w:rPr>
          <w:rFonts w:ascii="Arial Bold" w:hAnsi="Arial Bold" w:cs="Arial Bold"/>
          <w:b/>
          <w:color w:val="C45911" w:themeColor="accent2" w:themeShade="BF"/>
          <w:sz w:val="20"/>
          <w:szCs w:val="20"/>
        </w:rPr>
        <w:t>Pre-Existing Injury Declaration Form</w:t>
      </w:r>
    </w:p>
    <w:p w14:paraId="7FC63245" w14:textId="77777777" w:rsidR="00A4521B" w:rsidRPr="00072A4F" w:rsidRDefault="00A4521B" w:rsidP="0008438B">
      <w:pPr>
        <w:spacing w:line="300" w:lineRule="auto"/>
        <w:rPr>
          <w:rFonts w:ascii="Arial" w:hAnsi="Arial" w:cs="Arial"/>
          <w:sz w:val="20"/>
          <w:szCs w:val="20"/>
        </w:rPr>
      </w:pPr>
      <w:r w:rsidRPr="00072A4F">
        <w:rPr>
          <w:rFonts w:ascii="Arial" w:hAnsi="Arial" w:cs="Arial"/>
          <w:sz w:val="20"/>
          <w:szCs w:val="20"/>
        </w:rPr>
        <w:t>In accordance with section 41 of</w:t>
      </w:r>
      <w:r w:rsidRPr="00072A4F">
        <w:rPr>
          <w:rFonts w:ascii="Arial" w:hAnsi="Arial" w:cs="Arial"/>
          <w:b/>
          <w:sz w:val="20"/>
          <w:szCs w:val="20"/>
        </w:rPr>
        <w:t xml:space="preserve"> </w:t>
      </w:r>
      <w:r w:rsidRPr="00072A4F">
        <w:rPr>
          <w:rFonts w:ascii="Arial" w:hAnsi="Arial" w:cs="Arial"/>
          <w:sz w:val="20"/>
          <w:szCs w:val="20"/>
        </w:rPr>
        <w:t xml:space="preserve">the </w:t>
      </w:r>
      <w:r w:rsidRPr="00072A4F">
        <w:rPr>
          <w:rFonts w:ascii="Arial" w:hAnsi="Arial" w:cs="Arial"/>
          <w:i/>
          <w:sz w:val="20"/>
          <w:szCs w:val="20"/>
        </w:rPr>
        <w:t xml:space="preserve">Workplace Injury, Rehabilitation and Compensation Act 2013 </w:t>
      </w:r>
      <w:r w:rsidRPr="00072A4F">
        <w:rPr>
          <w:rFonts w:ascii="Arial" w:hAnsi="Arial" w:cs="Arial"/>
          <w:sz w:val="20"/>
          <w:szCs w:val="20"/>
        </w:rPr>
        <w:t xml:space="preserve">(Vic) (‘the Act’), (“the Act”), you are required to disclose any or all pre-existing injuries, illnesses or diseases (pre-existing conditions) suffered by you which could be accelerated, exacerbated, aggravated or caused to recur or deteriorate by you performing the responsibilities associated with the employment for which you are applying with </w:t>
      </w:r>
      <w:r w:rsidRPr="00072A4F">
        <w:rPr>
          <w:rFonts w:ascii="Arial" w:hAnsi="Arial" w:cs="Arial"/>
          <w:bCs/>
          <w:sz w:val="20"/>
          <w:szCs w:val="20"/>
        </w:rPr>
        <w:t>the Employer</w:t>
      </w:r>
      <w:r w:rsidRPr="00072A4F">
        <w:rPr>
          <w:rFonts w:ascii="Arial" w:hAnsi="Arial" w:cs="Arial"/>
          <w:sz w:val="20"/>
          <w:szCs w:val="20"/>
        </w:rPr>
        <w:t xml:space="preserve"> (“the employment”).</w:t>
      </w:r>
    </w:p>
    <w:p w14:paraId="5BD25385" w14:textId="31D2DA07" w:rsidR="00A4521B" w:rsidRPr="00072A4F" w:rsidRDefault="00A4521B" w:rsidP="0008438B">
      <w:pPr>
        <w:spacing w:line="300" w:lineRule="auto"/>
        <w:rPr>
          <w:rFonts w:ascii="Arial" w:hAnsi="Arial" w:cs="Arial"/>
          <w:sz w:val="20"/>
          <w:szCs w:val="20"/>
        </w:rPr>
      </w:pPr>
      <w:r w:rsidRPr="00072A4F">
        <w:rPr>
          <w:rFonts w:ascii="Arial" w:hAnsi="Arial" w:cs="Arial"/>
          <w:sz w:val="20"/>
          <w:szCs w:val="20"/>
        </w:rPr>
        <w:t xml:space="preserve">In making this disclosure, please refer to the </w:t>
      </w:r>
      <w:r w:rsidR="007F2652">
        <w:rPr>
          <w:rFonts w:ascii="Arial" w:hAnsi="Arial" w:cs="Arial"/>
          <w:sz w:val="20"/>
          <w:szCs w:val="20"/>
        </w:rPr>
        <w:t>P</w:t>
      </w:r>
      <w:r w:rsidRPr="00072A4F">
        <w:rPr>
          <w:rFonts w:ascii="Arial" w:hAnsi="Arial" w:cs="Arial"/>
          <w:sz w:val="20"/>
          <w:szCs w:val="20"/>
        </w:rPr>
        <w:t xml:space="preserve">osition </w:t>
      </w:r>
      <w:r w:rsidR="007F2652">
        <w:rPr>
          <w:rFonts w:ascii="Arial" w:hAnsi="Arial" w:cs="Arial"/>
          <w:sz w:val="20"/>
          <w:szCs w:val="20"/>
        </w:rPr>
        <w:t>D</w:t>
      </w:r>
      <w:r w:rsidRPr="00072A4F">
        <w:rPr>
          <w:rFonts w:ascii="Arial" w:hAnsi="Arial" w:cs="Arial"/>
          <w:sz w:val="20"/>
          <w:szCs w:val="20"/>
        </w:rPr>
        <w:t>escription, which includes a list of responsibilities and physical demands associated with the employment.</w:t>
      </w:r>
    </w:p>
    <w:p w14:paraId="234BBE38" w14:textId="77777777" w:rsidR="00A4521B" w:rsidRPr="00072A4F" w:rsidRDefault="00A4521B" w:rsidP="0008438B">
      <w:pPr>
        <w:spacing w:line="300" w:lineRule="auto"/>
        <w:rPr>
          <w:rFonts w:ascii="Arial" w:hAnsi="Arial" w:cs="Arial"/>
          <w:sz w:val="20"/>
          <w:szCs w:val="20"/>
        </w:rPr>
      </w:pPr>
      <w:r w:rsidRPr="00072A4F">
        <w:rPr>
          <w:rFonts w:ascii="Arial" w:hAnsi="Arial" w:cs="Arial"/>
          <w:sz w:val="20"/>
          <w:szCs w:val="20"/>
        </w:rPr>
        <w:t>Where you have a pre-existing condition, consideration will be given to reasonable modification to the environment or tasks if at all possible or practicable.</w:t>
      </w:r>
    </w:p>
    <w:p w14:paraId="7884C15F" w14:textId="77777777" w:rsidR="00A4521B" w:rsidRPr="00072A4F" w:rsidRDefault="00A4521B" w:rsidP="0008438B">
      <w:pPr>
        <w:spacing w:line="300" w:lineRule="auto"/>
        <w:rPr>
          <w:rFonts w:ascii="Arial" w:hAnsi="Arial" w:cs="Arial"/>
          <w:sz w:val="20"/>
          <w:szCs w:val="20"/>
        </w:rPr>
      </w:pPr>
      <w:r w:rsidRPr="00072A4F">
        <w:rPr>
          <w:rFonts w:ascii="Arial" w:hAnsi="Arial" w:cs="Arial"/>
          <w:sz w:val="20"/>
          <w:szCs w:val="20"/>
        </w:rPr>
        <w:t>Please note that, if you fail to disclose this information or if you provide false and misleading information in relation to this issue, under section 41(2) and section 39(4) of the Act you and your dependents may not be entitled to any form of workers’ compensation as a result of the recurrence, aggravation, acceleration, exacerbation or deterioration of a pre-existing condition arising out of, in the course of, or due to the nature of your employment.</w:t>
      </w:r>
    </w:p>
    <w:p w14:paraId="1D1B7C5B" w14:textId="77777777" w:rsidR="00A4521B" w:rsidRPr="00072A4F" w:rsidRDefault="00A4521B" w:rsidP="0008438B">
      <w:pPr>
        <w:spacing w:line="300" w:lineRule="auto"/>
        <w:rPr>
          <w:rFonts w:ascii="Arial" w:hAnsi="Arial" w:cs="Arial"/>
          <w:sz w:val="20"/>
          <w:szCs w:val="20"/>
        </w:rPr>
      </w:pPr>
      <w:r w:rsidRPr="00072A4F">
        <w:rPr>
          <w:rFonts w:ascii="Arial" w:hAnsi="Arial" w:cs="Arial"/>
          <w:sz w:val="20"/>
          <w:szCs w:val="20"/>
        </w:rPr>
        <w:t xml:space="preserve">Please also note that the giving of false information in relation to your application for employment with </w:t>
      </w:r>
      <w:r w:rsidRPr="00072A4F">
        <w:rPr>
          <w:rFonts w:ascii="Arial" w:hAnsi="Arial" w:cs="Arial"/>
          <w:bCs/>
          <w:sz w:val="20"/>
          <w:szCs w:val="20"/>
        </w:rPr>
        <w:t>the Employer</w:t>
      </w:r>
      <w:r w:rsidRPr="00072A4F">
        <w:rPr>
          <w:rFonts w:ascii="Arial" w:hAnsi="Arial" w:cs="Arial"/>
          <w:sz w:val="20"/>
          <w:szCs w:val="20"/>
        </w:rPr>
        <w:t xml:space="preserve"> may constitute grounds for disciplinary action including termination of your contract.</w:t>
      </w:r>
    </w:p>
    <w:p w14:paraId="077CBD97" w14:textId="1CE41494" w:rsidR="00A4521B" w:rsidRPr="00A01A60" w:rsidRDefault="00A4521B" w:rsidP="00167F73">
      <w:pPr>
        <w:pStyle w:val="Heading1"/>
        <w:spacing w:line="300" w:lineRule="auto"/>
        <w:rPr>
          <w:rFonts w:ascii="Arial" w:hAnsi="Arial"/>
          <w:color w:val="538135" w:themeColor="accent6" w:themeShade="BF"/>
          <w:sz w:val="20"/>
          <w:szCs w:val="20"/>
        </w:rPr>
      </w:pPr>
      <w:r w:rsidRPr="00A01A60">
        <w:rPr>
          <w:rFonts w:ascii="Arial" w:hAnsi="Arial"/>
          <w:color w:val="538135" w:themeColor="accent6" w:themeShade="BF"/>
          <w:sz w:val="20"/>
          <w:szCs w:val="20"/>
        </w:rPr>
        <w:lastRenderedPageBreak/>
        <w:t>EMPLOYEE</w:t>
      </w:r>
      <w:r w:rsidR="002F5DED">
        <w:rPr>
          <w:rFonts w:ascii="Arial" w:hAnsi="Arial"/>
          <w:color w:val="538135" w:themeColor="accent6" w:themeShade="BF"/>
          <w:sz w:val="20"/>
          <w:szCs w:val="20"/>
        </w:rPr>
        <w:t>’S</w:t>
      </w:r>
      <w:r w:rsidRPr="00A01A60">
        <w:rPr>
          <w:rFonts w:ascii="Arial" w:hAnsi="Arial"/>
          <w:color w:val="538135" w:themeColor="accent6" w:themeShade="BF"/>
          <w:sz w:val="20"/>
          <w:szCs w:val="20"/>
        </w:rPr>
        <w:t xml:space="preserve"> DECLARATION</w:t>
      </w:r>
    </w:p>
    <w:p w14:paraId="2FEC228B" w14:textId="77777777" w:rsidR="00A4521B" w:rsidRPr="00072A4F" w:rsidRDefault="00A4521B" w:rsidP="0008438B">
      <w:pPr>
        <w:spacing w:line="300" w:lineRule="auto"/>
        <w:rPr>
          <w:rFonts w:ascii="Arial" w:hAnsi="Arial" w:cs="Arial"/>
          <w:sz w:val="20"/>
          <w:szCs w:val="20"/>
        </w:rPr>
      </w:pPr>
      <w:r w:rsidRPr="00072A4F">
        <w:rPr>
          <w:rFonts w:ascii="Arial" w:hAnsi="Arial" w:cs="Arial"/>
          <w:sz w:val="20"/>
          <w:szCs w:val="20"/>
        </w:rPr>
        <w:t>I, ………………………………………………………………, declare that:</w:t>
      </w:r>
    </w:p>
    <w:p w14:paraId="4A59F506" w14:textId="08B8CF43" w:rsidR="00A4521B" w:rsidRPr="007F2652" w:rsidRDefault="00A4521B" w:rsidP="00A01A60">
      <w:pPr>
        <w:pStyle w:val="BodyText"/>
        <w:numPr>
          <w:ilvl w:val="0"/>
          <w:numId w:val="40"/>
        </w:numPr>
        <w:spacing w:line="300" w:lineRule="auto"/>
        <w:ind w:left="357" w:hanging="357"/>
        <w:rPr>
          <w:rFonts w:ascii="Arial" w:hAnsi="Arial" w:cs="Arial"/>
          <w:sz w:val="20"/>
          <w:szCs w:val="20"/>
        </w:rPr>
      </w:pPr>
      <w:r w:rsidRPr="007F2652">
        <w:rPr>
          <w:rFonts w:ascii="Arial" w:hAnsi="Arial" w:cs="Arial"/>
          <w:sz w:val="20"/>
          <w:szCs w:val="20"/>
        </w:rPr>
        <w:t xml:space="preserve">I have read and understood this form and the attached position description and have discussed the employment with </w:t>
      </w:r>
      <w:r w:rsidRPr="007F2652">
        <w:rPr>
          <w:rFonts w:ascii="Arial" w:hAnsi="Arial" w:cs="Arial"/>
          <w:bCs/>
          <w:sz w:val="20"/>
          <w:szCs w:val="20"/>
        </w:rPr>
        <w:t>the Employer</w:t>
      </w:r>
      <w:r w:rsidRPr="007F2652">
        <w:rPr>
          <w:rFonts w:ascii="Arial" w:hAnsi="Arial" w:cs="Arial"/>
          <w:sz w:val="20"/>
          <w:szCs w:val="20"/>
        </w:rPr>
        <w:t>. I understand the responsibilities and physical demands of the employment.</w:t>
      </w:r>
    </w:p>
    <w:p w14:paraId="118FB1A7" w14:textId="77777777" w:rsidR="00A4521B" w:rsidRPr="00072A4F" w:rsidRDefault="00A4521B" w:rsidP="00A01A60">
      <w:pPr>
        <w:numPr>
          <w:ilvl w:val="0"/>
          <w:numId w:val="40"/>
        </w:numPr>
        <w:spacing w:after="120" w:line="300" w:lineRule="auto"/>
        <w:ind w:left="357" w:hanging="357"/>
        <w:rPr>
          <w:rFonts w:ascii="Arial" w:hAnsi="Arial" w:cs="Arial"/>
          <w:sz w:val="20"/>
          <w:szCs w:val="20"/>
        </w:rPr>
      </w:pPr>
      <w:r w:rsidRPr="00072A4F">
        <w:rPr>
          <w:rFonts w:ascii="Arial" w:hAnsi="Arial" w:cs="Arial"/>
          <w:sz w:val="20"/>
          <w:szCs w:val="20"/>
        </w:rPr>
        <w:t>I acknowledge that I am required to disclose all pre-existing conditions which I believe may be affected by me undertaking the employment.</w:t>
      </w:r>
    </w:p>
    <w:p w14:paraId="0015A5CA" w14:textId="693D0203" w:rsidR="00A4521B" w:rsidRDefault="00A4521B" w:rsidP="0008438B">
      <w:pPr>
        <w:numPr>
          <w:ilvl w:val="0"/>
          <w:numId w:val="40"/>
        </w:numPr>
        <w:spacing w:after="0" w:line="300" w:lineRule="auto"/>
        <w:rPr>
          <w:rFonts w:ascii="Arial" w:hAnsi="Arial" w:cs="Arial"/>
          <w:sz w:val="20"/>
          <w:szCs w:val="20"/>
        </w:rPr>
      </w:pPr>
      <w:r w:rsidRPr="00072A4F">
        <w:rPr>
          <w:rFonts w:ascii="Arial" w:hAnsi="Arial" w:cs="Arial"/>
          <w:sz w:val="20"/>
          <w:szCs w:val="20"/>
        </w:rPr>
        <w:t xml:space="preserve">I acknowledge that failure to disclose this information or providing false and misleading information may result in invoking sections 41 and 39 of the </w:t>
      </w:r>
      <w:r w:rsidRPr="00072A4F">
        <w:rPr>
          <w:rFonts w:ascii="Arial" w:hAnsi="Arial" w:cs="Arial"/>
          <w:i/>
          <w:sz w:val="20"/>
          <w:szCs w:val="20"/>
        </w:rPr>
        <w:t xml:space="preserve">Workplace Injury, Rehabilitation and Compensation Act 2013 </w:t>
      </w:r>
      <w:r w:rsidRPr="00072A4F">
        <w:rPr>
          <w:rFonts w:ascii="Arial" w:hAnsi="Arial" w:cs="Arial"/>
          <w:sz w:val="20"/>
          <w:szCs w:val="20"/>
        </w:rPr>
        <w:t>(Vic) which may disentitle me or my dependents from receiving any workers’ compensation benefits relating to any recurrence, aggravation, acceleration, exacerbation or deterioration of any pre-existing condition which I may have arising out of, in the course of, the employment.</w:t>
      </w:r>
    </w:p>
    <w:p w14:paraId="64831FBA" w14:textId="77777777" w:rsidR="00072A4F" w:rsidRPr="00072A4F" w:rsidRDefault="00072A4F" w:rsidP="0008438B">
      <w:pPr>
        <w:spacing w:after="0" w:line="300" w:lineRule="auto"/>
        <w:ind w:left="360"/>
        <w:rPr>
          <w:rFonts w:ascii="Arial" w:hAnsi="Arial" w:cs="Arial"/>
          <w:sz w:val="20"/>
          <w:szCs w:val="20"/>
        </w:rPr>
      </w:pPr>
    </w:p>
    <w:p w14:paraId="5985EBF5" w14:textId="77777777" w:rsidR="00A4521B" w:rsidRPr="00072A4F" w:rsidRDefault="00A4521B" w:rsidP="0008438B">
      <w:pPr>
        <w:spacing w:line="300" w:lineRule="auto"/>
        <w:rPr>
          <w:rFonts w:ascii="Arial" w:hAnsi="Arial" w:cs="Arial"/>
          <w:sz w:val="20"/>
          <w:szCs w:val="20"/>
        </w:rPr>
      </w:pPr>
      <w:r w:rsidRPr="00072A4F">
        <w:rPr>
          <w:rFonts w:ascii="Arial" w:hAnsi="Arial" w:cs="Arial"/>
          <w:sz w:val="20"/>
          <w:szCs w:val="20"/>
        </w:rPr>
        <w:t xml:space="preserve">Please delete whichever of the following statements is </w:t>
      </w:r>
      <w:r w:rsidRPr="00072A4F">
        <w:rPr>
          <w:rFonts w:ascii="Arial" w:hAnsi="Arial" w:cs="Arial"/>
          <w:b/>
          <w:sz w:val="20"/>
          <w:szCs w:val="20"/>
        </w:rPr>
        <w:t>NOT</w:t>
      </w:r>
      <w:r w:rsidRPr="00072A4F">
        <w:rPr>
          <w:rFonts w:ascii="Arial" w:hAnsi="Arial" w:cs="Arial"/>
          <w:sz w:val="20"/>
          <w:szCs w:val="20"/>
        </w:rPr>
        <w:t xml:space="preserve"> applicable:</w:t>
      </w:r>
    </w:p>
    <w:p w14:paraId="5478392F" w14:textId="45CFA739" w:rsidR="00A4521B" w:rsidRPr="00072A4F" w:rsidRDefault="00A4521B" w:rsidP="00A01A60">
      <w:pPr>
        <w:numPr>
          <w:ilvl w:val="0"/>
          <w:numId w:val="40"/>
        </w:numPr>
        <w:spacing w:after="120" w:line="300" w:lineRule="auto"/>
        <w:ind w:left="357" w:hanging="357"/>
        <w:rPr>
          <w:rFonts w:ascii="Arial" w:hAnsi="Arial" w:cs="Arial"/>
          <w:sz w:val="20"/>
          <w:szCs w:val="20"/>
        </w:rPr>
      </w:pPr>
      <w:r w:rsidRPr="00072A4F">
        <w:rPr>
          <w:rFonts w:ascii="Arial" w:hAnsi="Arial" w:cs="Arial"/>
          <w:sz w:val="20"/>
          <w:szCs w:val="20"/>
        </w:rPr>
        <w:t>I have suffered no prior injuries that may recur or deteriorate, accelerate</w:t>
      </w:r>
      <w:r w:rsidR="007F2652">
        <w:rPr>
          <w:rFonts w:ascii="Arial" w:hAnsi="Arial" w:cs="Arial"/>
          <w:sz w:val="20"/>
          <w:szCs w:val="20"/>
        </w:rPr>
        <w:t>,</w:t>
      </w:r>
      <w:r w:rsidRPr="00072A4F">
        <w:rPr>
          <w:rFonts w:ascii="Arial" w:hAnsi="Arial" w:cs="Arial"/>
          <w:sz w:val="20"/>
          <w:szCs w:val="20"/>
        </w:rPr>
        <w:t xml:space="preserve"> or be exacerbated or aggravated by the employment.</w:t>
      </w:r>
    </w:p>
    <w:p w14:paraId="00E6ACBF" w14:textId="77777777" w:rsidR="00A4521B" w:rsidRPr="00072A4F" w:rsidRDefault="00A4521B" w:rsidP="0008438B">
      <w:pPr>
        <w:spacing w:line="300" w:lineRule="auto"/>
        <w:rPr>
          <w:rFonts w:ascii="Arial" w:hAnsi="Arial" w:cs="Arial"/>
          <w:sz w:val="20"/>
          <w:szCs w:val="20"/>
        </w:rPr>
      </w:pPr>
      <w:r w:rsidRPr="00072A4F">
        <w:rPr>
          <w:rFonts w:ascii="Arial" w:hAnsi="Arial" w:cs="Arial"/>
          <w:sz w:val="20"/>
          <w:szCs w:val="20"/>
        </w:rPr>
        <w:t>OR</w:t>
      </w:r>
    </w:p>
    <w:p w14:paraId="7244BCA5" w14:textId="535A4DEA" w:rsidR="00A4521B" w:rsidRPr="00072A4F" w:rsidRDefault="00A4521B" w:rsidP="0008438B">
      <w:pPr>
        <w:numPr>
          <w:ilvl w:val="0"/>
          <w:numId w:val="40"/>
        </w:numPr>
        <w:spacing w:after="0" w:line="300" w:lineRule="auto"/>
        <w:rPr>
          <w:rFonts w:ascii="Arial" w:hAnsi="Arial" w:cs="Arial"/>
          <w:sz w:val="20"/>
          <w:szCs w:val="20"/>
        </w:rPr>
      </w:pPr>
      <w:r w:rsidRPr="00072A4F">
        <w:rPr>
          <w:rFonts w:ascii="Arial" w:hAnsi="Arial" w:cs="Arial"/>
          <w:sz w:val="20"/>
          <w:szCs w:val="20"/>
        </w:rPr>
        <w:t>I have suffered the following conditions that may recur or deteriorate, accelerate</w:t>
      </w:r>
      <w:r w:rsidR="007F2652">
        <w:rPr>
          <w:rFonts w:ascii="Arial" w:hAnsi="Arial" w:cs="Arial"/>
          <w:sz w:val="20"/>
          <w:szCs w:val="20"/>
        </w:rPr>
        <w:t>,</w:t>
      </w:r>
      <w:r w:rsidRPr="00072A4F">
        <w:rPr>
          <w:rFonts w:ascii="Arial" w:hAnsi="Arial" w:cs="Arial"/>
          <w:sz w:val="20"/>
          <w:szCs w:val="20"/>
        </w:rPr>
        <w:t xml:space="preserve"> or be exacerbated or aggravated by the employment.</w:t>
      </w:r>
    </w:p>
    <w:p w14:paraId="4995B8C7" w14:textId="77777777" w:rsidR="00A4521B" w:rsidRPr="00072A4F" w:rsidRDefault="00A4521B" w:rsidP="00A01A60">
      <w:pPr>
        <w:pStyle w:val="Heading2"/>
        <w:spacing w:after="120" w:line="300" w:lineRule="auto"/>
        <w:rPr>
          <w:rFonts w:ascii="Arial" w:hAnsi="Arial"/>
          <w:color w:val="auto"/>
          <w:sz w:val="20"/>
          <w:szCs w:val="20"/>
        </w:rPr>
      </w:pPr>
      <w:r w:rsidRPr="00072A4F">
        <w:rPr>
          <w:rFonts w:ascii="Arial" w:hAnsi="Arial"/>
          <w:color w:val="auto"/>
          <w:sz w:val="20"/>
          <w:szCs w:val="20"/>
        </w:rPr>
        <w:t>Please list details of all pre-existing conditions</w:t>
      </w:r>
    </w:p>
    <w:p w14:paraId="65634AD3" w14:textId="77777777" w:rsidR="00A4521B" w:rsidRPr="007F2652" w:rsidRDefault="00A4521B" w:rsidP="0008438B">
      <w:pPr>
        <w:pStyle w:val="BodyTextIndent"/>
        <w:spacing w:line="300" w:lineRule="auto"/>
        <w:ind w:left="360"/>
        <w:rPr>
          <w:rFonts w:ascii="Arial" w:hAnsi="Arial" w:cs="Arial"/>
          <w:sz w:val="20"/>
          <w:szCs w:val="20"/>
        </w:rPr>
      </w:pPr>
      <w:r w:rsidRPr="007F2652">
        <w:rPr>
          <w:rFonts w:ascii="Arial" w:hAnsi="Arial" w:cs="Arial"/>
          <w:sz w:val="20"/>
          <w:szCs w:val="20"/>
        </w:rPr>
        <w:t>………………………………………………………………………………………………………………………………………………………………………………………………………………………………………………………………………………………………………………………………………………………………………………………………………………………………………………………………………………………………………………………………………………………………………………………………………………………………………………………………………………………………………………………………………………………………………………………………</w:t>
      </w:r>
    </w:p>
    <w:p w14:paraId="36435C31" w14:textId="77777777" w:rsidR="00A4521B" w:rsidRPr="00072A4F" w:rsidRDefault="00A4521B" w:rsidP="00A01A60">
      <w:pPr>
        <w:numPr>
          <w:ilvl w:val="0"/>
          <w:numId w:val="41"/>
        </w:numPr>
        <w:tabs>
          <w:tab w:val="clear" w:pos="360"/>
        </w:tabs>
        <w:spacing w:before="120" w:after="0" w:line="300" w:lineRule="auto"/>
        <w:ind w:left="357" w:hanging="357"/>
        <w:rPr>
          <w:rFonts w:ascii="Arial" w:hAnsi="Arial" w:cs="Arial"/>
          <w:sz w:val="20"/>
          <w:szCs w:val="20"/>
        </w:rPr>
      </w:pPr>
      <w:r w:rsidRPr="00072A4F">
        <w:rPr>
          <w:rFonts w:ascii="Arial" w:hAnsi="Arial" w:cs="Arial"/>
          <w:sz w:val="20"/>
          <w:szCs w:val="20"/>
        </w:rPr>
        <w:t>I acknowledge and declare that the information provided in this form is true and correct in every particular.</w:t>
      </w:r>
    </w:p>
    <w:p w14:paraId="513492ED" w14:textId="77777777" w:rsidR="00A4521B" w:rsidRPr="00072A4F" w:rsidRDefault="00A4521B" w:rsidP="0008438B">
      <w:pPr>
        <w:spacing w:line="300" w:lineRule="auto"/>
        <w:rPr>
          <w:rFonts w:ascii="Arial" w:hAnsi="Arial" w:cs="Arial"/>
          <w:sz w:val="20"/>
          <w:szCs w:val="20"/>
        </w:rPr>
      </w:pPr>
    </w:p>
    <w:p w14:paraId="4DE7A2CF" w14:textId="77777777" w:rsidR="00A4521B" w:rsidRPr="00072A4F" w:rsidRDefault="00A4521B" w:rsidP="0008438B">
      <w:pPr>
        <w:spacing w:line="300" w:lineRule="auto"/>
        <w:rPr>
          <w:rFonts w:ascii="Arial" w:hAnsi="Arial" w:cs="Arial"/>
          <w:sz w:val="20"/>
          <w:szCs w:val="20"/>
        </w:rPr>
      </w:pPr>
      <w:r w:rsidRPr="00072A4F">
        <w:rPr>
          <w:rFonts w:ascii="Arial" w:hAnsi="Arial" w:cs="Arial"/>
          <w:sz w:val="20"/>
          <w:szCs w:val="20"/>
        </w:rPr>
        <w:t>……………………………</w:t>
      </w:r>
      <w:r w:rsidRPr="00072A4F">
        <w:rPr>
          <w:rFonts w:ascii="Arial" w:hAnsi="Arial" w:cs="Arial"/>
          <w:sz w:val="20"/>
          <w:szCs w:val="20"/>
        </w:rPr>
        <w:tab/>
      </w:r>
      <w:r w:rsidRPr="00072A4F">
        <w:rPr>
          <w:rFonts w:ascii="Arial" w:hAnsi="Arial" w:cs="Arial"/>
          <w:sz w:val="20"/>
          <w:szCs w:val="20"/>
        </w:rPr>
        <w:tab/>
      </w:r>
      <w:r w:rsidRPr="00072A4F">
        <w:rPr>
          <w:rFonts w:ascii="Arial" w:hAnsi="Arial" w:cs="Arial"/>
          <w:sz w:val="20"/>
          <w:szCs w:val="20"/>
        </w:rPr>
        <w:tab/>
        <w:t>……………………………………..</w:t>
      </w:r>
    </w:p>
    <w:p w14:paraId="4A5DAFD2" w14:textId="437FD8F1" w:rsidR="00A4521B" w:rsidRPr="00072A4F" w:rsidRDefault="00A4521B" w:rsidP="0008438B">
      <w:pPr>
        <w:spacing w:line="300" w:lineRule="auto"/>
        <w:rPr>
          <w:rFonts w:ascii="Arial" w:hAnsi="Arial" w:cs="Arial"/>
          <w:sz w:val="20"/>
          <w:szCs w:val="20"/>
        </w:rPr>
      </w:pPr>
      <w:r w:rsidRPr="00072A4F">
        <w:rPr>
          <w:rFonts w:ascii="Arial" w:hAnsi="Arial" w:cs="Arial"/>
          <w:sz w:val="20"/>
          <w:szCs w:val="20"/>
        </w:rPr>
        <w:t>Signature</w:t>
      </w:r>
      <w:r w:rsidR="00A01A60" w:rsidRPr="00A01A60">
        <w:rPr>
          <w:rFonts w:ascii="Arial" w:hAnsi="Arial" w:cs="Arial"/>
          <w:sz w:val="20"/>
          <w:szCs w:val="20"/>
        </w:rPr>
        <w:t xml:space="preserve"> </w:t>
      </w:r>
      <w:r w:rsidR="00A01A60">
        <w:rPr>
          <w:rFonts w:ascii="Arial" w:hAnsi="Arial" w:cs="Arial"/>
          <w:sz w:val="20"/>
          <w:szCs w:val="20"/>
        </w:rPr>
        <w:t>of e</w:t>
      </w:r>
      <w:r w:rsidR="00A01A60" w:rsidRPr="00072A4F">
        <w:rPr>
          <w:rFonts w:ascii="Arial" w:hAnsi="Arial" w:cs="Arial"/>
          <w:sz w:val="20"/>
          <w:szCs w:val="20"/>
        </w:rPr>
        <w:t>mployee</w:t>
      </w:r>
      <w:r w:rsidRPr="00072A4F">
        <w:rPr>
          <w:rFonts w:ascii="Arial" w:hAnsi="Arial" w:cs="Arial"/>
          <w:sz w:val="20"/>
          <w:szCs w:val="20"/>
        </w:rPr>
        <w:tab/>
      </w:r>
      <w:r w:rsidRPr="00072A4F">
        <w:rPr>
          <w:rFonts w:ascii="Arial" w:hAnsi="Arial" w:cs="Arial"/>
          <w:sz w:val="20"/>
          <w:szCs w:val="20"/>
        </w:rPr>
        <w:tab/>
      </w:r>
      <w:r w:rsidRPr="00072A4F">
        <w:rPr>
          <w:rFonts w:ascii="Arial" w:hAnsi="Arial" w:cs="Arial"/>
          <w:sz w:val="20"/>
          <w:szCs w:val="20"/>
        </w:rPr>
        <w:tab/>
      </w:r>
      <w:r w:rsidRPr="00072A4F">
        <w:rPr>
          <w:rFonts w:ascii="Arial" w:hAnsi="Arial" w:cs="Arial"/>
          <w:sz w:val="20"/>
          <w:szCs w:val="20"/>
        </w:rPr>
        <w:tab/>
        <w:t>Print name of employee</w:t>
      </w:r>
    </w:p>
    <w:p w14:paraId="072EF637" w14:textId="77777777" w:rsidR="00A4521B" w:rsidRPr="00072A4F" w:rsidRDefault="00A4521B" w:rsidP="0008438B">
      <w:pPr>
        <w:spacing w:line="300" w:lineRule="auto"/>
        <w:rPr>
          <w:rFonts w:ascii="Arial" w:hAnsi="Arial" w:cs="Arial"/>
          <w:sz w:val="20"/>
          <w:szCs w:val="20"/>
        </w:rPr>
      </w:pPr>
    </w:p>
    <w:p w14:paraId="7343EB79" w14:textId="77777777" w:rsidR="00A4521B" w:rsidRPr="00072A4F" w:rsidRDefault="00A4521B" w:rsidP="0008438B">
      <w:pPr>
        <w:spacing w:line="300" w:lineRule="auto"/>
        <w:rPr>
          <w:rFonts w:ascii="Arial" w:hAnsi="Arial" w:cs="Arial"/>
          <w:sz w:val="20"/>
          <w:szCs w:val="20"/>
        </w:rPr>
      </w:pPr>
      <w:r w:rsidRPr="00072A4F">
        <w:rPr>
          <w:rFonts w:ascii="Arial" w:hAnsi="Arial" w:cs="Arial"/>
          <w:sz w:val="20"/>
          <w:szCs w:val="20"/>
        </w:rPr>
        <w:t>……………………………</w:t>
      </w:r>
      <w:r w:rsidRPr="00072A4F">
        <w:rPr>
          <w:rFonts w:ascii="Arial" w:hAnsi="Arial" w:cs="Arial"/>
          <w:sz w:val="20"/>
          <w:szCs w:val="20"/>
        </w:rPr>
        <w:tab/>
      </w:r>
      <w:r w:rsidRPr="00072A4F">
        <w:rPr>
          <w:rFonts w:ascii="Arial" w:hAnsi="Arial" w:cs="Arial"/>
          <w:sz w:val="20"/>
          <w:szCs w:val="20"/>
        </w:rPr>
        <w:tab/>
      </w:r>
      <w:r w:rsidRPr="00072A4F">
        <w:rPr>
          <w:rFonts w:ascii="Arial" w:hAnsi="Arial" w:cs="Arial"/>
          <w:sz w:val="20"/>
          <w:szCs w:val="20"/>
        </w:rPr>
        <w:tab/>
        <w:t>……………………………………..</w:t>
      </w:r>
    </w:p>
    <w:p w14:paraId="0FAD75C6" w14:textId="04C94269" w:rsidR="00A4521B" w:rsidRPr="00072A4F" w:rsidRDefault="00A4521B" w:rsidP="0008438B">
      <w:pPr>
        <w:spacing w:line="300" w:lineRule="auto"/>
        <w:rPr>
          <w:rFonts w:ascii="Arial" w:hAnsi="Arial" w:cs="Arial"/>
          <w:sz w:val="20"/>
          <w:szCs w:val="20"/>
        </w:rPr>
      </w:pPr>
      <w:r w:rsidRPr="00072A4F">
        <w:rPr>
          <w:rFonts w:ascii="Arial" w:hAnsi="Arial" w:cs="Arial"/>
          <w:sz w:val="20"/>
          <w:szCs w:val="20"/>
        </w:rPr>
        <w:t>Signature</w:t>
      </w:r>
      <w:r w:rsidR="00A01A60" w:rsidRPr="00A01A60">
        <w:rPr>
          <w:rFonts w:ascii="Arial" w:hAnsi="Arial" w:cs="Arial"/>
          <w:sz w:val="20"/>
          <w:szCs w:val="20"/>
        </w:rPr>
        <w:t xml:space="preserve"> </w:t>
      </w:r>
      <w:r w:rsidR="00A01A60">
        <w:rPr>
          <w:rFonts w:ascii="Arial" w:hAnsi="Arial" w:cs="Arial"/>
          <w:sz w:val="20"/>
          <w:szCs w:val="20"/>
        </w:rPr>
        <w:t>of w</w:t>
      </w:r>
      <w:r w:rsidR="00A01A60" w:rsidRPr="00072A4F">
        <w:rPr>
          <w:rFonts w:ascii="Arial" w:hAnsi="Arial" w:cs="Arial"/>
          <w:sz w:val="20"/>
          <w:szCs w:val="20"/>
        </w:rPr>
        <w:t>itness</w:t>
      </w:r>
      <w:r w:rsidRPr="00072A4F">
        <w:rPr>
          <w:rFonts w:ascii="Arial" w:hAnsi="Arial" w:cs="Arial"/>
          <w:sz w:val="20"/>
          <w:szCs w:val="20"/>
        </w:rPr>
        <w:tab/>
      </w:r>
      <w:r w:rsidRPr="00072A4F">
        <w:rPr>
          <w:rFonts w:ascii="Arial" w:hAnsi="Arial" w:cs="Arial"/>
          <w:sz w:val="20"/>
          <w:szCs w:val="20"/>
        </w:rPr>
        <w:tab/>
      </w:r>
      <w:r w:rsidRPr="00072A4F">
        <w:rPr>
          <w:rFonts w:ascii="Arial" w:hAnsi="Arial" w:cs="Arial"/>
          <w:sz w:val="20"/>
          <w:szCs w:val="20"/>
        </w:rPr>
        <w:tab/>
      </w:r>
      <w:r w:rsidRPr="00072A4F">
        <w:rPr>
          <w:rFonts w:ascii="Arial" w:hAnsi="Arial" w:cs="Arial"/>
          <w:sz w:val="20"/>
          <w:szCs w:val="20"/>
        </w:rPr>
        <w:tab/>
        <w:t>Print name of witness</w:t>
      </w:r>
    </w:p>
    <w:p w14:paraId="0C8BE74D" w14:textId="77777777" w:rsidR="00A4521B" w:rsidRPr="00072A4F" w:rsidRDefault="00A4521B" w:rsidP="0008438B">
      <w:pPr>
        <w:spacing w:line="300" w:lineRule="auto"/>
        <w:rPr>
          <w:rFonts w:ascii="Arial" w:hAnsi="Arial" w:cs="Arial"/>
          <w:sz w:val="20"/>
          <w:szCs w:val="20"/>
        </w:rPr>
      </w:pPr>
    </w:p>
    <w:p w14:paraId="0B3A947A" w14:textId="763FB91F" w:rsidR="00A4521B" w:rsidRPr="00072A4F" w:rsidRDefault="00A4521B" w:rsidP="0008438B">
      <w:pPr>
        <w:spacing w:line="300" w:lineRule="auto"/>
        <w:rPr>
          <w:rFonts w:ascii="Arial" w:hAnsi="Arial" w:cs="Arial"/>
          <w:sz w:val="20"/>
          <w:szCs w:val="20"/>
        </w:rPr>
      </w:pPr>
      <w:r w:rsidRPr="00072A4F">
        <w:rPr>
          <w:rFonts w:ascii="Arial" w:hAnsi="Arial" w:cs="Arial"/>
          <w:sz w:val="20"/>
          <w:szCs w:val="20"/>
        </w:rPr>
        <w:t>Date:</w:t>
      </w:r>
      <w:r w:rsidR="00A01A60" w:rsidRPr="00A01A60">
        <w:rPr>
          <w:rFonts w:ascii="Arial" w:hAnsi="Arial" w:cs="Arial"/>
          <w:sz w:val="20"/>
          <w:szCs w:val="20"/>
        </w:rPr>
        <w:t xml:space="preserve"> </w:t>
      </w:r>
      <w:r w:rsidR="00A01A60" w:rsidRPr="00072A4F">
        <w:rPr>
          <w:rFonts w:ascii="Arial" w:hAnsi="Arial" w:cs="Arial"/>
          <w:sz w:val="20"/>
          <w:szCs w:val="20"/>
        </w:rPr>
        <w:t>……………………………</w:t>
      </w:r>
    </w:p>
    <w:p w14:paraId="615EB05C" w14:textId="77777777" w:rsidR="00A4521B" w:rsidRPr="00072A4F" w:rsidRDefault="00A4521B" w:rsidP="0008438B">
      <w:pPr>
        <w:spacing w:line="300" w:lineRule="auto"/>
        <w:rPr>
          <w:rFonts w:ascii="Arial" w:hAnsi="Arial" w:cs="Arial"/>
          <w:sz w:val="20"/>
          <w:szCs w:val="20"/>
        </w:rPr>
      </w:pPr>
    </w:p>
    <w:p w14:paraId="08A0A16D" w14:textId="77777777" w:rsidR="00A4521B" w:rsidRPr="00072A4F" w:rsidRDefault="00A4521B" w:rsidP="0008438B">
      <w:pPr>
        <w:spacing w:line="300" w:lineRule="auto"/>
        <w:rPr>
          <w:rFonts w:ascii="Arial" w:hAnsi="Arial" w:cs="Arial"/>
          <w:sz w:val="20"/>
          <w:szCs w:val="20"/>
        </w:rPr>
      </w:pPr>
      <w:r w:rsidRPr="00072A4F">
        <w:rPr>
          <w:rFonts w:ascii="Arial" w:hAnsi="Arial" w:cs="Arial"/>
          <w:sz w:val="20"/>
          <w:szCs w:val="20"/>
        </w:rPr>
        <w:t>Additional Comments/ Requisite Modifications (</w:t>
      </w:r>
      <w:r w:rsidRPr="00072A4F">
        <w:rPr>
          <w:rFonts w:ascii="Arial" w:hAnsi="Arial" w:cs="Arial"/>
          <w:i/>
          <w:sz w:val="20"/>
          <w:szCs w:val="20"/>
        </w:rPr>
        <w:t>to be completed by Manager</w:t>
      </w:r>
      <w:r w:rsidRPr="00072A4F">
        <w:rPr>
          <w:rFonts w:ascii="Arial" w:hAnsi="Arial" w:cs="Arial"/>
          <w:sz w:val="20"/>
          <w:szCs w:val="20"/>
        </w:rPr>
        <w:t>)</w:t>
      </w:r>
    </w:p>
    <w:p w14:paraId="155D8A92" w14:textId="77777777" w:rsidR="00A4521B" w:rsidRPr="007F2652" w:rsidRDefault="00A4521B" w:rsidP="0008438B">
      <w:pPr>
        <w:pStyle w:val="BodyTextIndent"/>
        <w:spacing w:line="300" w:lineRule="auto"/>
        <w:ind w:left="0"/>
        <w:rPr>
          <w:rFonts w:ascii="Arial" w:hAnsi="Arial" w:cs="Arial"/>
          <w:sz w:val="20"/>
          <w:szCs w:val="20"/>
        </w:rPr>
      </w:pPr>
      <w:r w:rsidRPr="007F2652">
        <w:rPr>
          <w:rFonts w:ascii="Arial" w:hAnsi="Arial" w:cs="Arial"/>
          <w:sz w:val="20"/>
          <w:szCs w:val="20"/>
        </w:rPr>
        <w:t xml:space="preserve"> ………………………………………………………………………………………………………………………………………………………………………………………………………………………………………………………………………………………………………………………………………………………………………………………………………………………………………………………………………………………………………………………………………………………………………………………………………………………………………………………………………………………………………………………………………………………………</w:t>
      </w:r>
    </w:p>
    <w:p w14:paraId="4099D0D1" w14:textId="77777777" w:rsidR="00A4521B" w:rsidRPr="00072A4F" w:rsidRDefault="00A4521B" w:rsidP="0008438B">
      <w:pPr>
        <w:pStyle w:val="LNAttachmentMarginText"/>
        <w:rPr>
          <w:rFonts w:cs="Arial"/>
          <w:szCs w:val="20"/>
          <w:lang w:val="en-AU"/>
        </w:rPr>
      </w:pPr>
    </w:p>
    <w:p w14:paraId="7D4B7E22" w14:textId="77777777" w:rsidR="00A4521B" w:rsidRPr="007F2652" w:rsidRDefault="00A4521B" w:rsidP="00167F73">
      <w:pPr>
        <w:rPr>
          <w:rFonts w:ascii="Arial" w:hAnsi="Arial" w:cs="Arial"/>
          <w:sz w:val="20"/>
          <w:szCs w:val="20"/>
        </w:rPr>
      </w:pPr>
    </w:p>
    <w:p w14:paraId="0947DBB9" w14:textId="24C50E58" w:rsidR="00FE36C3" w:rsidRPr="007F2652" w:rsidRDefault="00FE36C3" w:rsidP="00167F73">
      <w:pPr>
        <w:pStyle w:val="paragraph"/>
        <w:spacing w:before="0" w:beforeAutospacing="0" w:after="0" w:afterAutospacing="0"/>
        <w:textAlignment w:val="baseline"/>
        <w:rPr>
          <w:rStyle w:val="normaltextrun"/>
          <w:rFonts w:ascii="Arial" w:hAnsi="Arial" w:cs="Arial"/>
          <w:sz w:val="20"/>
          <w:szCs w:val="20"/>
        </w:rPr>
      </w:pPr>
    </w:p>
    <w:p w14:paraId="36C3FA0B" w14:textId="175C5B0E" w:rsidR="00FE36C3" w:rsidRDefault="00FE36C3" w:rsidP="00167F73">
      <w:pPr>
        <w:pStyle w:val="paragraph"/>
        <w:spacing w:before="0" w:beforeAutospacing="0" w:after="0" w:afterAutospacing="0"/>
        <w:textAlignment w:val="baseline"/>
        <w:rPr>
          <w:rStyle w:val="normaltextrun"/>
          <w:rFonts w:ascii="Arial" w:hAnsi="Arial" w:cs="Arial"/>
          <w:sz w:val="22"/>
          <w:szCs w:val="22"/>
        </w:rPr>
      </w:pPr>
    </w:p>
    <w:p w14:paraId="088305C5" w14:textId="2580F8E3" w:rsidR="00FE36C3" w:rsidRDefault="00FE36C3" w:rsidP="00167F73">
      <w:pPr>
        <w:pStyle w:val="paragraph"/>
        <w:spacing w:before="0" w:beforeAutospacing="0" w:after="0" w:afterAutospacing="0"/>
        <w:textAlignment w:val="baseline"/>
        <w:rPr>
          <w:rStyle w:val="normaltextrun"/>
          <w:rFonts w:ascii="Arial" w:hAnsi="Arial" w:cs="Arial"/>
          <w:sz w:val="22"/>
          <w:szCs w:val="22"/>
        </w:rPr>
      </w:pPr>
    </w:p>
    <w:p w14:paraId="5FD8D748" w14:textId="1CC7D58D" w:rsidR="00FE36C3" w:rsidRDefault="00FE36C3" w:rsidP="00167F73">
      <w:pPr>
        <w:pStyle w:val="paragraph"/>
        <w:spacing w:before="0" w:beforeAutospacing="0" w:after="0" w:afterAutospacing="0"/>
        <w:textAlignment w:val="baseline"/>
        <w:rPr>
          <w:rStyle w:val="normaltextrun"/>
          <w:rFonts w:ascii="Arial" w:hAnsi="Arial" w:cs="Arial"/>
          <w:sz w:val="22"/>
          <w:szCs w:val="22"/>
        </w:rPr>
      </w:pPr>
    </w:p>
    <w:p w14:paraId="4E6AEB01" w14:textId="137B4F0F" w:rsidR="00D83668" w:rsidRPr="004C0BA9" w:rsidRDefault="00D83668" w:rsidP="00167F73">
      <w:pPr>
        <w:spacing w:after="120" w:line="240" w:lineRule="auto"/>
        <w:rPr>
          <w:rFonts w:ascii="Arial" w:hAnsi="Arial" w:cs="Arial"/>
          <w:b/>
          <w:bCs/>
          <w:i/>
          <w:color w:val="538135" w:themeColor="accent6" w:themeShade="BF"/>
          <w:sz w:val="28"/>
          <w:szCs w:val="28"/>
        </w:rPr>
      </w:pPr>
    </w:p>
    <w:sectPr w:rsidR="00D83668" w:rsidRPr="004C0BA9" w:rsidSect="00D83668">
      <w:headerReference w:type="even" r:id="rId16"/>
      <w:headerReference w:type="default" r:id="rId17"/>
      <w:footerReference w:type="even" r:id="rId18"/>
      <w:footerReference w:type="default" r:id="rId19"/>
      <w:headerReference w:type="first" r:id="rId20"/>
      <w:footerReference w:type="first" r:id="rId21"/>
      <w:pgSz w:w="11907" w:h="16840" w:code="9"/>
      <w:pgMar w:top="2211" w:right="737" w:bottom="1758" w:left="851" w:header="284"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A22F5" w14:textId="77777777" w:rsidR="00536B0C" w:rsidRDefault="00536B0C" w:rsidP="00D83668">
      <w:pPr>
        <w:spacing w:after="0" w:line="240" w:lineRule="auto"/>
      </w:pPr>
      <w:r>
        <w:separator/>
      </w:r>
    </w:p>
  </w:endnote>
  <w:endnote w:type="continuationSeparator" w:id="0">
    <w:p w14:paraId="3C349287" w14:textId="77777777" w:rsidR="00536B0C" w:rsidRDefault="00536B0C" w:rsidP="00D83668">
      <w:pPr>
        <w:spacing w:after="0" w:line="240" w:lineRule="auto"/>
      </w:pPr>
      <w:r>
        <w:continuationSeparator/>
      </w:r>
    </w:p>
  </w:endnote>
  <w:endnote w:type="continuationNotice" w:id="1">
    <w:p w14:paraId="6404A135" w14:textId="77777777" w:rsidR="00536B0C" w:rsidRDefault="00536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rial Bold">
    <w:panose1 w:val="020B07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336F" w14:textId="77777777" w:rsidR="00720FF6" w:rsidRDefault="00720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DE3C0" w14:textId="7AE62C97" w:rsidR="00C5447F" w:rsidRDefault="002F5DED">
    <w:pPr>
      <w:pStyle w:val="Footer"/>
      <w:pBdr>
        <w:top w:val="single" w:sz="4" w:space="1" w:color="D9D9D9" w:themeColor="background1" w:themeShade="D9"/>
      </w:pBdr>
      <w:jc w:val="right"/>
    </w:pPr>
    <w:r>
      <w:rPr>
        <w:noProof/>
      </w:rPr>
      <mc:AlternateContent>
        <mc:Choice Requires="wps">
          <w:drawing>
            <wp:anchor distT="0" distB="0" distL="114300" distR="114300" simplePos="0" relativeHeight="251659265" behindDoc="0" locked="0" layoutInCell="0" allowOverlap="1" wp14:anchorId="6B49A1B3" wp14:editId="69555A55">
              <wp:simplePos x="0" y="0"/>
              <wp:positionH relativeFrom="page">
                <wp:posOffset>0</wp:posOffset>
              </wp:positionH>
              <wp:positionV relativeFrom="page">
                <wp:posOffset>10229215</wp:posOffset>
              </wp:positionV>
              <wp:extent cx="7560945" cy="273050"/>
              <wp:effectExtent l="0" t="0" r="0" b="12700"/>
              <wp:wrapNone/>
              <wp:docPr id="1" name="MSIPCM5341431db2de95ed3602a48f"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72BB3A" w14:textId="12FD7A95" w:rsidR="002F5DED" w:rsidRPr="002F5DED" w:rsidRDefault="002F5DED" w:rsidP="002F5DED">
                          <w:pPr>
                            <w:spacing w:after="0"/>
                            <w:jc w:val="center"/>
                            <w:rPr>
                              <w:rFonts w:ascii="Calibri" w:hAnsi="Calibri" w:cs="Calibri"/>
                              <w:color w:val="000000"/>
                              <w:sz w:val="24"/>
                            </w:rPr>
                          </w:pPr>
                          <w:r w:rsidRPr="002F5DE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49A1B3" id="_x0000_t202" coordsize="21600,21600" o:spt="202" path="m,l,21600r21600,l21600,xe">
              <v:stroke joinstyle="miter"/>
              <v:path gradientshapeok="t" o:connecttype="rect"/>
            </v:shapetype>
            <v:shape id="MSIPCM5341431db2de95ed3602a48f" o:spid="_x0000_s1027" type="#_x0000_t202" alt="{&quot;HashCode&quot;:-1264680268,&quot;Height&quot;:842.0,&quot;Width&quot;:595.0,&quot;Placement&quot;:&quot;Footer&quot;,&quot;Index&quot;:&quot;Primary&quot;,&quot;Section&quot;:1,&quot;Top&quot;:0.0,&quot;Left&quot;:0.0}" style="position:absolute;left:0;text-align:left;margin-left:0;margin-top:805.45pt;width:595.35pt;height:21.5pt;z-index:2516592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gEsgIAAE4FAAAOAAAAZHJzL2Uyb0RvYy54bWysVN1v2jAQf5+0/8Hyw55WEkKgwBoqRsVa&#10;ibZIdOqzcRwSKfG5tilh0/73nROHfmxP017s833f7+58cVlXJXkW2hQgE9rvhZQIySEt5C6h3x+W&#10;Z2NKjGUyZSVIkdCjMPRy9vHDxUFNRQQ5lKnQBJ1IMz2ohObWqmkQGJ6LipkeKCFRmIGumMWn3gWp&#10;Zgf0XpVBFIaj4AA6VRq4MAa5V62Qzhr/WSa4vc8yIywpE4q52ebUzbl1ZzC7YNOdZiovuE+D/UMW&#10;FSskBj25umKWkb0u/nBVFVyDgcz2OFQBZFnBRVMDVtMP31WzyZkSTS0IjlEnmMz/c8vvnteaFCn2&#10;jhLJKmzR7eZmvbgdDuJ+POin2ygVk6FIB6MwYvE4oyQVhiOCPz897cF+uWYmX0Aq2tf0rB+N4tE4&#10;jEbjz15BFLvcevE4jnqhFzwWqc09fzgZnvjrknFRCdnZtCpLACt0S3sHNzIVtXfQXmtdVEwf32ht&#10;cAZwOL1e39s+gPKc8BR4JbIuJjJ/udk4KDNFiDYKQbL1V6gdTp5vkOlaXme6cjc2k6Acp+x4mixR&#10;W8KReT4chZN4SAlHWXQ+CIfN6AUv1kob+01ARRyRUI1ZNwPFnlfGYkRU7VRcMAnLoiyb6S0lOSR0&#10;NECXbyRoUUo0dDW0uTrK1tu66XfU1bGF9IjlaWiXwyi+LDCHFTN2zTRuA1aEG27v8chKwFjgKUpy&#10;0D/+xnf6OKQopeSA25VQ87RnWlBS3kgc30k/jt06Ng8k9GvutuPKfbUAXFwcTcyqIZ2uLTsy01A9&#10;4gcwd9FQxCTHmAndduTC4gsF+IFwMZ83NC6eYnYlN4o71w4zh+xD/ci08vBbbNwddPvHpu+60Oq2&#10;aM/3FrKiaZHDt0XTw45L23TOfzDuV3j9brRevsHZbwAAAP//AwBQSwMEFAAGAAgAAAAhABFyp37f&#10;AAAACwEAAA8AAABkcnMvZG93bnJldi54bWxMj81OwzAQhO9IfQdrkXqjdlooTYhTIRAXJIQoqGcn&#10;3vw08TqK3TZ5e5wTHHdmNPtNuh9Nxy44uMaShGglgCEVVjdUSfj5frvbAXNekVadJZQwoYN9trhJ&#10;VaLtlb7wcvAVCyXkEiWh9r5POHdFjUa5le2RglfawSgfzqHielDXUG46vhZiy41qKHyoVY8vNRbt&#10;4Wwk3H/GeclPrTl9TO/T1LTl8TUvpVzejs9PwDyO/i8MM35Ahyww5fZM2rFOQhjig7qNRAxs9qNY&#10;PALLZ+1hEwPPUv5/Q/YLAAD//wMAUEsBAi0AFAAGAAgAAAAhALaDOJL+AAAA4QEAABMAAAAAAAAA&#10;AAAAAAAAAAAAAFtDb250ZW50X1R5cGVzXS54bWxQSwECLQAUAAYACAAAACEAOP0h/9YAAACUAQAA&#10;CwAAAAAAAAAAAAAAAAAvAQAAX3JlbHMvLnJlbHNQSwECLQAUAAYACAAAACEAFNIYBLICAABOBQAA&#10;DgAAAAAAAAAAAAAAAAAuAgAAZHJzL2Uyb0RvYy54bWxQSwECLQAUAAYACAAAACEAEXKnft8AAAAL&#10;AQAADwAAAAAAAAAAAAAAAAAMBQAAZHJzL2Rvd25yZXYueG1sUEsFBgAAAAAEAAQA8wAAABgGAAAA&#10;AA==&#10;" o:allowincell="f" filled="f" stroked="f" strokeweight=".5pt">
              <v:fill o:detectmouseclick="t"/>
              <v:textbox inset=",0,,0">
                <w:txbxContent>
                  <w:p w14:paraId="5372BB3A" w14:textId="12FD7A95" w:rsidR="002F5DED" w:rsidRPr="002F5DED" w:rsidRDefault="002F5DED" w:rsidP="002F5DED">
                    <w:pPr>
                      <w:spacing w:after="0"/>
                      <w:jc w:val="center"/>
                      <w:rPr>
                        <w:rFonts w:ascii="Calibri" w:hAnsi="Calibri" w:cs="Calibri"/>
                        <w:color w:val="000000"/>
                        <w:sz w:val="24"/>
                      </w:rPr>
                    </w:pPr>
                    <w:r w:rsidRPr="002F5DED">
                      <w:rPr>
                        <w:rFonts w:ascii="Calibri" w:hAnsi="Calibri" w:cs="Calibri"/>
                        <w:color w:val="000000"/>
                        <w:sz w:val="24"/>
                      </w:rPr>
                      <w:t>OFFICIAL</w:t>
                    </w:r>
                  </w:p>
                </w:txbxContent>
              </v:textbox>
              <w10:wrap anchorx="page" anchory="page"/>
            </v:shape>
          </w:pict>
        </mc:Fallback>
      </mc:AlternateContent>
    </w:r>
    <w:sdt>
      <w:sdtPr>
        <w:id w:val="-1871442208"/>
        <w:docPartObj>
          <w:docPartGallery w:val="Page Numbers (Bottom of Page)"/>
          <w:docPartUnique/>
        </w:docPartObj>
      </w:sdtPr>
      <w:sdtEndPr>
        <w:rPr>
          <w:color w:val="7F7F7F" w:themeColor="background1" w:themeShade="7F"/>
          <w:spacing w:val="60"/>
        </w:rPr>
      </w:sdtEndPr>
      <w:sdtContent>
        <w:r w:rsidR="00C5447F" w:rsidRPr="00C5447F">
          <w:rPr>
            <w:color w:val="538135" w:themeColor="accent6" w:themeShade="BF"/>
            <w:sz w:val="16"/>
            <w:szCs w:val="16"/>
          </w:rPr>
          <w:fldChar w:fldCharType="begin"/>
        </w:r>
        <w:r w:rsidR="00C5447F" w:rsidRPr="00C5447F">
          <w:rPr>
            <w:color w:val="538135" w:themeColor="accent6" w:themeShade="BF"/>
            <w:sz w:val="16"/>
            <w:szCs w:val="16"/>
          </w:rPr>
          <w:instrText xml:space="preserve"> PAGE   \* MERGEFORMAT </w:instrText>
        </w:r>
        <w:r w:rsidR="00C5447F" w:rsidRPr="00C5447F">
          <w:rPr>
            <w:color w:val="538135" w:themeColor="accent6" w:themeShade="BF"/>
            <w:sz w:val="16"/>
            <w:szCs w:val="16"/>
          </w:rPr>
          <w:fldChar w:fldCharType="separate"/>
        </w:r>
        <w:r w:rsidR="00C5447F" w:rsidRPr="00C5447F">
          <w:rPr>
            <w:noProof/>
            <w:color w:val="538135" w:themeColor="accent6" w:themeShade="BF"/>
            <w:sz w:val="16"/>
            <w:szCs w:val="16"/>
          </w:rPr>
          <w:t>2</w:t>
        </w:r>
        <w:r w:rsidR="00C5447F" w:rsidRPr="00C5447F">
          <w:rPr>
            <w:noProof/>
            <w:color w:val="538135" w:themeColor="accent6" w:themeShade="BF"/>
            <w:sz w:val="16"/>
            <w:szCs w:val="16"/>
          </w:rPr>
          <w:fldChar w:fldCharType="end"/>
        </w:r>
        <w:r w:rsidR="00C5447F" w:rsidRPr="00C5447F">
          <w:rPr>
            <w:color w:val="538135" w:themeColor="accent6" w:themeShade="BF"/>
            <w:sz w:val="16"/>
            <w:szCs w:val="16"/>
          </w:rPr>
          <w:t xml:space="preserve"> | </w:t>
        </w:r>
        <w:r w:rsidR="00C5447F" w:rsidRPr="00C5447F">
          <w:rPr>
            <w:color w:val="538135" w:themeColor="accent6" w:themeShade="BF"/>
            <w:spacing w:val="60"/>
            <w:sz w:val="16"/>
            <w:szCs w:val="16"/>
          </w:rPr>
          <w:t>Page</w:t>
        </w:r>
      </w:sdtContent>
    </w:sdt>
  </w:p>
  <w:p w14:paraId="78904FCB" w14:textId="77777777" w:rsidR="00281EE4" w:rsidRDefault="00281E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4A47" w14:textId="22C7EBFC" w:rsidR="00C5447F" w:rsidRPr="00C5447F" w:rsidRDefault="002F5DED">
    <w:pPr>
      <w:pStyle w:val="Footer"/>
      <w:pBdr>
        <w:top w:val="single" w:sz="4" w:space="1" w:color="D9D9D9" w:themeColor="background1" w:themeShade="D9"/>
      </w:pBdr>
      <w:jc w:val="right"/>
      <w:rPr>
        <w:color w:val="538135" w:themeColor="accent6" w:themeShade="BF"/>
        <w:sz w:val="16"/>
        <w:szCs w:val="16"/>
      </w:rPr>
    </w:pPr>
    <w:r>
      <w:rPr>
        <w:noProof/>
      </w:rPr>
      <mc:AlternateContent>
        <mc:Choice Requires="wps">
          <w:drawing>
            <wp:anchor distT="0" distB="0" distL="114300" distR="114300" simplePos="0" relativeHeight="251660289" behindDoc="0" locked="0" layoutInCell="0" allowOverlap="1" wp14:anchorId="6AB4E4C8" wp14:editId="48F90A8A">
              <wp:simplePos x="0" y="0"/>
              <wp:positionH relativeFrom="page">
                <wp:posOffset>0</wp:posOffset>
              </wp:positionH>
              <wp:positionV relativeFrom="page">
                <wp:posOffset>10229215</wp:posOffset>
              </wp:positionV>
              <wp:extent cx="7560945" cy="273050"/>
              <wp:effectExtent l="0" t="0" r="0" b="12700"/>
              <wp:wrapNone/>
              <wp:docPr id="3" name="MSIPCM66da4234a8edb326269a8c67"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95D1A9" w14:textId="56AB1AE0" w:rsidR="002F5DED" w:rsidRPr="002F5DED" w:rsidRDefault="002F5DED" w:rsidP="002F5DED">
                          <w:pPr>
                            <w:spacing w:after="0"/>
                            <w:jc w:val="center"/>
                            <w:rPr>
                              <w:rFonts w:ascii="Calibri" w:hAnsi="Calibri" w:cs="Calibri"/>
                              <w:color w:val="000000"/>
                              <w:sz w:val="24"/>
                            </w:rPr>
                          </w:pPr>
                          <w:r w:rsidRPr="002F5DE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B4E4C8" id="_x0000_t202" coordsize="21600,21600" o:spt="202" path="m,l,21600r21600,l21600,xe">
              <v:stroke joinstyle="miter"/>
              <v:path gradientshapeok="t" o:connecttype="rect"/>
            </v:shapetype>
            <v:shape id="MSIPCM66da4234a8edb326269a8c67" o:spid="_x0000_s1029" type="#_x0000_t202" alt="{&quot;HashCode&quot;:-1264680268,&quot;Height&quot;:842.0,&quot;Width&quot;:595.0,&quot;Placement&quot;:&quot;Footer&quot;,&quot;Index&quot;:&quot;FirstPage&quot;,&quot;Section&quot;:1,&quot;Top&quot;:0.0,&quot;Left&quot;:0.0}" style="position:absolute;left:0;text-align:left;margin-left:0;margin-top:805.45pt;width:595.35pt;height:21.5pt;z-index:25166028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iHsgIAAFAFAAAOAAAAZHJzL2Uyb0RvYy54bWysVE1v2zAMvQ/YfxB02GmNHSdxE69OkaXI&#10;ViBtA6RDz4osxwZsUZWUxt2w/z7KltOu22nYxaYeKX48krq4bOqKPAltSpApHQ5CSoTkkJVyn9Jv&#10;96uzKSXGMpmxCqRI6bMw9HL+/t3FUSUiggKqTGiCTqRJjiqlhbUqCQLDC1EzMwAlJCpz0DWzeNT7&#10;INPsiN7rKojCMA6OoDOlgQtjEL3qlHTe+s9zwe1dnhthSZVSzM22X91+d+4bzC9YstdMFSX3abB/&#10;yKJmpcSgJ1dXzDJy0OUfruqSazCQ2wGHOoA8L7loa8BqhuGbarYFU6KtBckx6kST+X9u+e3TRpMy&#10;S+mIEslqbNHN9nqzvInjjI2j0ZhNRbYbRXEUz9iUx+eUZMJwZPDHh8cD2E9fmSmWkInulJwNo3gc&#10;T8Monn70BqLcF9arp+NoEHrFQ5nZwuOT2eSEbyrGRS1kf6czWQFYoTvZO7iWmWi8A29UamM3bO+z&#10;8XZbnAIcT2859Og9KI+Ep9BrkfdREfzppuOoTIIkbRXSZJvP0OCU97hB0DW9yXXt/thOgnqcs+fT&#10;bInGEo7g+SQOZ+MJJRx10fkonLTDF7zcVpj7FwE1cUJKNWbdjhR7WhuLmaBpb+KCSViVVdXObyXJ&#10;MaXxCF3+psEblcSLroYuVyfZZtf4jvv6dpA9Y3kauvUwiq8ckWvmyNS4D1gR7ri9w09eAcYCL1FS&#10;gP7+N9zZ45iilpIj7ldKzeOBaUFJdS1xgGfD8dgtZHtAQb9Gdz0qD/UScHWH+Ioo3orO1la9mGuo&#10;H/AJWLhoqGKSY8yU7npxafGECnxCuFgsWhlXTzG7llvFnWvHmWP2vnlgWnn6LTbuFvoNZMmbLnS2&#10;HduLg4W8bFvk+O3Y9LTj2rad80+Mexden1url4dw/gsAAP//AwBQSwMEFAAGAAgAAAAhABFyp37f&#10;AAAACwEAAA8AAABkcnMvZG93bnJldi54bWxMj81OwzAQhO9IfQdrkXqjdlooTYhTIRAXJIQoqGcn&#10;3vw08TqK3TZ5e5wTHHdmNPtNuh9Nxy44uMaShGglgCEVVjdUSfj5frvbAXNekVadJZQwoYN9trhJ&#10;VaLtlb7wcvAVCyXkEiWh9r5POHdFjUa5le2RglfawSgfzqHielDXUG46vhZiy41qKHyoVY8vNRbt&#10;4Wwk3H/GeclPrTl9TO/T1LTl8TUvpVzejs9PwDyO/i8MM35Ahyww5fZM2rFOQhjig7qNRAxs9qNY&#10;PALLZ+1hEwPPUv5/Q/YLAAD//wMAUEsBAi0AFAAGAAgAAAAhALaDOJL+AAAA4QEAABMAAAAAAAAA&#10;AAAAAAAAAAAAAFtDb250ZW50X1R5cGVzXS54bWxQSwECLQAUAAYACAAAACEAOP0h/9YAAACUAQAA&#10;CwAAAAAAAAAAAAAAAAAvAQAAX3JlbHMvLnJlbHNQSwECLQAUAAYACAAAACEAkhaIh7ICAABQBQAA&#10;DgAAAAAAAAAAAAAAAAAuAgAAZHJzL2Uyb0RvYy54bWxQSwECLQAUAAYACAAAACEAEXKnft8AAAAL&#10;AQAADwAAAAAAAAAAAAAAAAAMBQAAZHJzL2Rvd25yZXYueG1sUEsFBgAAAAAEAAQA8wAAABgGAAAA&#10;AA==&#10;" o:allowincell="f" filled="f" stroked="f" strokeweight=".5pt">
              <v:fill o:detectmouseclick="t"/>
              <v:textbox inset=",0,,0">
                <w:txbxContent>
                  <w:p w14:paraId="6B95D1A9" w14:textId="56AB1AE0" w:rsidR="002F5DED" w:rsidRPr="002F5DED" w:rsidRDefault="002F5DED" w:rsidP="002F5DED">
                    <w:pPr>
                      <w:spacing w:after="0"/>
                      <w:jc w:val="center"/>
                      <w:rPr>
                        <w:rFonts w:ascii="Calibri" w:hAnsi="Calibri" w:cs="Calibri"/>
                        <w:color w:val="000000"/>
                        <w:sz w:val="24"/>
                      </w:rPr>
                    </w:pPr>
                    <w:r w:rsidRPr="002F5DED">
                      <w:rPr>
                        <w:rFonts w:ascii="Calibri" w:hAnsi="Calibri" w:cs="Calibri"/>
                        <w:color w:val="000000"/>
                        <w:sz w:val="24"/>
                      </w:rPr>
                      <w:t>OFFICIAL</w:t>
                    </w:r>
                  </w:p>
                </w:txbxContent>
              </v:textbox>
              <w10:wrap anchorx="page" anchory="page"/>
            </v:shape>
          </w:pict>
        </mc:Fallback>
      </mc:AlternateContent>
    </w:r>
    <w:sdt>
      <w:sdtPr>
        <w:id w:val="1597907857"/>
        <w:docPartObj>
          <w:docPartGallery w:val="Page Numbers (Bottom of Page)"/>
          <w:docPartUnique/>
        </w:docPartObj>
      </w:sdtPr>
      <w:sdtEndPr>
        <w:rPr>
          <w:color w:val="538135" w:themeColor="accent6" w:themeShade="BF"/>
          <w:spacing w:val="60"/>
          <w:sz w:val="16"/>
          <w:szCs w:val="16"/>
        </w:rPr>
      </w:sdtEndPr>
      <w:sdtContent>
        <w:r w:rsidR="00C5447F" w:rsidRPr="00C5447F">
          <w:rPr>
            <w:color w:val="538135" w:themeColor="accent6" w:themeShade="BF"/>
            <w:sz w:val="16"/>
            <w:szCs w:val="16"/>
          </w:rPr>
          <w:fldChar w:fldCharType="begin"/>
        </w:r>
        <w:r w:rsidR="00C5447F" w:rsidRPr="00C5447F">
          <w:rPr>
            <w:color w:val="538135" w:themeColor="accent6" w:themeShade="BF"/>
            <w:sz w:val="16"/>
            <w:szCs w:val="16"/>
          </w:rPr>
          <w:instrText xml:space="preserve"> PAGE   \* MERGEFORMAT </w:instrText>
        </w:r>
        <w:r w:rsidR="00C5447F" w:rsidRPr="00C5447F">
          <w:rPr>
            <w:color w:val="538135" w:themeColor="accent6" w:themeShade="BF"/>
            <w:sz w:val="16"/>
            <w:szCs w:val="16"/>
          </w:rPr>
          <w:fldChar w:fldCharType="separate"/>
        </w:r>
        <w:r w:rsidR="00C5447F" w:rsidRPr="00C5447F">
          <w:rPr>
            <w:noProof/>
            <w:color w:val="538135" w:themeColor="accent6" w:themeShade="BF"/>
            <w:sz w:val="16"/>
            <w:szCs w:val="16"/>
          </w:rPr>
          <w:t>2</w:t>
        </w:r>
        <w:r w:rsidR="00C5447F" w:rsidRPr="00C5447F">
          <w:rPr>
            <w:noProof/>
            <w:color w:val="538135" w:themeColor="accent6" w:themeShade="BF"/>
            <w:sz w:val="16"/>
            <w:szCs w:val="16"/>
          </w:rPr>
          <w:fldChar w:fldCharType="end"/>
        </w:r>
        <w:r w:rsidR="00C5447F" w:rsidRPr="00C5447F">
          <w:rPr>
            <w:color w:val="538135" w:themeColor="accent6" w:themeShade="BF"/>
            <w:sz w:val="16"/>
            <w:szCs w:val="16"/>
          </w:rPr>
          <w:t xml:space="preserve"> | </w:t>
        </w:r>
        <w:r w:rsidR="00C5447F" w:rsidRPr="00C5447F">
          <w:rPr>
            <w:color w:val="538135" w:themeColor="accent6" w:themeShade="BF"/>
            <w:spacing w:val="60"/>
            <w:sz w:val="16"/>
            <w:szCs w:val="16"/>
          </w:rPr>
          <w:t>Page</w:t>
        </w:r>
      </w:sdtContent>
    </w:sdt>
  </w:p>
  <w:p w14:paraId="00AD133B" w14:textId="77777777" w:rsidR="00281EE4" w:rsidRDefault="00281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838D3" w14:textId="77777777" w:rsidR="00536B0C" w:rsidRDefault="00536B0C" w:rsidP="00D83668">
      <w:pPr>
        <w:spacing w:after="0" w:line="240" w:lineRule="auto"/>
      </w:pPr>
      <w:r>
        <w:separator/>
      </w:r>
    </w:p>
  </w:footnote>
  <w:footnote w:type="continuationSeparator" w:id="0">
    <w:p w14:paraId="50B8B07E" w14:textId="77777777" w:rsidR="00536B0C" w:rsidRDefault="00536B0C" w:rsidP="00D83668">
      <w:pPr>
        <w:spacing w:after="0" w:line="240" w:lineRule="auto"/>
      </w:pPr>
      <w:r>
        <w:continuationSeparator/>
      </w:r>
    </w:p>
  </w:footnote>
  <w:footnote w:type="continuationNotice" w:id="1">
    <w:p w14:paraId="378D4A21" w14:textId="77777777" w:rsidR="00536B0C" w:rsidRDefault="00536B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17E8" w14:textId="77777777" w:rsidR="00720FF6" w:rsidRDefault="00720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B8D2" w14:textId="143449ED" w:rsidR="00281EE4" w:rsidRDefault="00281EE4">
    <w:pPr>
      <w:pStyle w:val="Header"/>
    </w:pPr>
    <w:r>
      <w:rPr>
        <w:noProof/>
        <w:lang w:val="en-GB" w:eastAsia="en-GB"/>
      </w:rPr>
      <mc:AlternateContent>
        <mc:Choice Requires="wps">
          <w:drawing>
            <wp:anchor distT="0" distB="0" distL="114300" distR="114300" simplePos="0" relativeHeight="251658240" behindDoc="0" locked="0" layoutInCell="1" allowOverlap="1" wp14:anchorId="3504B6BB" wp14:editId="1CE30CBA">
              <wp:simplePos x="0" y="0"/>
              <wp:positionH relativeFrom="page">
                <wp:posOffset>6985</wp:posOffset>
              </wp:positionH>
              <wp:positionV relativeFrom="paragraph">
                <wp:posOffset>-171260</wp:posOffset>
              </wp:positionV>
              <wp:extent cx="7543563" cy="1184745"/>
              <wp:effectExtent l="0" t="0" r="19685" b="15875"/>
              <wp:wrapNone/>
              <wp:docPr id="101" name="Rectangle 101"/>
              <wp:cNvGraphicFramePr/>
              <a:graphic xmlns:a="http://schemas.openxmlformats.org/drawingml/2006/main">
                <a:graphicData uri="http://schemas.microsoft.com/office/word/2010/wordprocessingShape">
                  <wps:wsp>
                    <wps:cNvSpPr/>
                    <wps:spPr>
                      <a:xfrm>
                        <a:off x="0" y="0"/>
                        <a:ext cx="7543563" cy="1184745"/>
                      </a:xfrm>
                      <a:prstGeom prst="rect">
                        <a:avLst/>
                      </a:prstGeom>
                      <a:solidFill>
                        <a:srgbClr val="75A439"/>
                      </a:solidFill>
                      <a:ln>
                        <a:solidFill>
                          <a:srgbClr val="75A43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0F73D" w14:textId="77777777" w:rsidR="00281EE4" w:rsidRPr="00D83668" w:rsidRDefault="00281EE4" w:rsidP="00D83668">
                          <w:pPr>
                            <w:ind w:firstLine="567"/>
                            <w:jc w:val="right"/>
                            <w:rPr>
                              <w:rFonts w:ascii="Arial" w:hAnsi="Arial" w:cs="Arial"/>
                              <w:color w:val="FFFFFF" w:themeColor="background1"/>
                              <w:sz w:val="44"/>
                              <w:szCs w:val="44"/>
                            </w:rPr>
                          </w:pPr>
                          <w:r w:rsidRPr="00D83668">
                            <w:rPr>
                              <w:rFonts w:ascii="Arial" w:hAnsi="Arial" w:cs="Arial"/>
                              <w:color w:val="FFFFFF" w:themeColor="background1"/>
                              <w:sz w:val="44"/>
                              <w:szCs w:val="44"/>
                            </w:rPr>
                            <w:t>Victorian Landcare Facilitator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4B6BB" id="Rectangle 101" o:spid="_x0000_s1026" style="position:absolute;margin-left:.55pt;margin-top:-13.5pt;width:594pt;height:93.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N1nwIAAL4FAAAOAAAAZHJzL2Uyb0RvYy54bWysVEtv2zAMvg/YfxB0X22nTtMGdYqgRYcB&#10;RVu0HXpWZCk2IEsapcTOfv0o+dHHih2K5aCQIvmJ/Ezy/KJrFNkLcLXRBc2OUkqE5qas9bagP5+u&#10;v51S4jzTJVNGi4IehKMXq69fzlu7FDNTGVUKIAii3bK1Ba28t8skcbwSDXNHxgqNRmmgYR5V2CYl&#10;sBbRG5XM0vQkaQ2UFgwXzuHtVW+kq4gvpeD+TkonPFEFxdx8PCGem3Amq3O23AKzVc2HNNgnsmhY&#10;rfHRCeqKeUZ2UP8F1dQcjDPSH3HTJEbKmotYA1aTpe+qeayYFbEWJMfZiSb3/2D57f4eSF3it0sz&#10;SjRr8CM9IG1Mb5Ug4RIpaq1bouejvYdBcyiGejsJTfjHSkgXaT1MtIrOE46Xi3l+PD85poSjLctO&#10;80U+D6jJS7gF578L05AgFBQwgUgn298437uOLuE1Z1RdXtdKRQW2m0sFZM/wGy/m6/z4bEB/46b0&#10;5yIxyxCaBA76qqPkD0oEQKUfhEQCsc5ZTDm2rpgSYpwL7bPeVLFS9HnOU/yNaYZmDxGRkggYkCXW&#10;N2EPAKNnDzJi9wQN/iFUxM6fgtN/JdYHTxHxZaP9FNzU2sBHAAqrGl7u/UeSemoCS77bdOgSxI0p&#10;D9hpYPoRdJZf1/itb5jz9wxw5nA6cY/4OzykMm1BzSBRUhn4/dF98MdRQCslLc5wQd2vHQNBifqh&#10;cUjOsjwPQx+VfL6YoQKvLZvXFr1rLg22EI4BZhfF4O/VKEowzTOum3V4FU1Mc3y7oNzDqFz6frfg&#10;wuJivY5uOOiW+Rv9aHkADwSHXn7qnhnYoeE9zsqtGeedLd/1fe8bIrVZ77yRdRyKF14H6nFJxB4a&#10;FlrYQq/16PWydld/AAAA//8DAFBLAwQUAAYACAAAACEAn6S0oN4AAAAKAQAADwAAAGRycy9kb3du&#10;cmV2LnhtbExPy07DMBC8I/EP1iJxa51UomlCnApREJce2oYPcOIliRqvQ+y2ga9neyq3nZ3RPPL1&#10;ZHtxxtF3jhTE8wgEUu1MR42Cz/J9tgLhgyaje0eo4Ac9rIv7u1xnxl1oj+dDaASbkM+0gjaEIZPS&#10;1y1a7eduQGLuy41WB4ZjI82oL2xue7mIoqW0uiNOaPWAry3Wx8PJKnDbTVJ+vG3H4+9+tzObJJTf&#10;VarU48P08gwi4BRuYrjW5+pQcKfKnch40TOOWahgtkh40pWPVym/Kr6e0iXIIpf/JxR/AAAA//8D&#10;AFBLAQItABQABgAIAAAAIQC2gziS/gAAAOEBAAATAAAAAAAAAAAAAAAAAAAAAABbQ29udGVudF9U&#10;eXBlc10ueG1sUEsBAi0AFAAGAAgAAAAhADj9If/WAAAAlAEAAAsAAAAAAAAAAAAAAAAALwEAAF9y&#10;ZWxzLy5yZWxzUEsBAi0AFAAGAAgAAAAhAHA143WfAgAAvgUAAA4AAAAAAAAAAAAAAAAALgIAAGRy&#10;cy9lMm9Eb2MueG1sUEsBAi0AFAAGAAgAAAAhAJ+ktKDeAAAACgEAAA8AAAAAAAAAAAAAAAAA+QQA&#10;AGRycy9kb3ducmV2LnhtbFBLBQYAAAAABAAEAPMAAAAEBgAAAAA=&#10;" fillcolor="#75a439" strokecolor="#75a439" strokeweight="1pt">
              <v:textbox>
                <w:txbxContent>
                  <w:p w14:paraId="1AB0F73D" w14:textId="77777777" w:rsidR="00281EE4" w:rsidRPr="00D83668" w:rsidRDefault="00281EE4" w:rsidP="00D83668">
                    <w:pPr>
                      <w:ind w:firstLine="567"/>
                      <w:jc w:val="right"/>
                      <w:rPr>
                        <w:rFonts w:ascii="Arial" w:hAnsi="Arial" w:cs="Arial"/>
                        <w:color w:val="FFFFFF" w:themeColor="background1"/>
                        <w:sz w:val="44"/>
                        <w:szCs w:val="44"/>
                      </w:rPr>
                    </w:pPr>
                    <w:r w:rsidRPr="00D83668">
                      <w:rPr>
                        <w:rFonts w:ascii="Arial" w:hAnsi="Arial" w:cs="Arial"/>
                        <w:color w:val="FFFFFF" w:themeColor="background1"/>
                        <w:sz w:val="44"/>
                        <w:szCs w:val="44"/>
                      </w:rPr>
                      <w:t>Victorian Landcare Facilitator Program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E87A" w14:textId="30EFBE12" w:rsidR="00281EE4" w:rsidRDefault="00281EE4">
    <w:pPr>
      <w:pStyle w:val="Header"/>
    </w:pPr>
    <w:r>
      <w:rPr>
        <w:noProof/>
        <w:lang w:val="en-GB" w:eastAsia="en-GB"/>
      </w:rPr>
      <mc:AlternateContent>
        <mc:Choice Requires="wps">
          <w:drawing>
            <wp:anchor distT="0" distB="0" distL="114300" distR="114300" simplePos="0" relativeHeight="251658241" behindDoc="0" locked="0" layoutInCell="1" allowOverlap="1" wp14:anchorId="785B84E3" wp14:editId="6F78FC8A">
              <wp:simplePos x="0" y="0"/>
              <wp:positionH relativeFrom="margin">
                <wp:posOffset>-537210</wp:posOffset>
              </wp:positionH>
              <wp:positionV relativeFrom="paragraph">
                <wp:posOffset>-167803</wp:posOffset>
              </wp:positionV>
              <wp:extent cx="7543563" cy="1184745"/>
              <wp:effectExtent l="0" t="0" r="19685" b="15875"/>
              <wp:wrapNone/>
              <wp:docPr id="2" name="Rectangle 2"/>
              <wp:cNvGraphicFramePr/>
              <a:graphic xmlns:a="http://schemas.openxmlformats.org/drawingml/2006/main">
                <a:graphicData uri="http://schemas.microsoft.com/office/word/2010/wordprocessingShape">
                  <wps:wsp>
                    <wps:cNvSpPr/>
                    <wps:spPr>
                      <a:xfrm>
                        <a:off x="0" y="0"/>
                        <a:ext cx="7543563" cy="1184745"/>
                      </a:xfrm>
                      <a:prstGeom prst="rect">
                        <a:avLst/>
                      </a:prstGeom>
                      <a:solidFill>
                        <a:srgbClr val="75A439"/>
                      </a:solidFill>
                      <a:ln>
                        <a:solidFill>
                          <a:srgbClr val="75A43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4892F" w14:textId="77777777" w:rsidR="00281EE4" w:rsidRPr="00D83668" w:rsidRDefault="00281EE4" w:rsidP="00720FF6">
                          <w:pPr>
                            <w:ind w:firstLine="567"/>
                            <w:jc w:val="right"/>
                            <w:rPr>
                              <w:rFonts w:ascii="Arial" w:hAnsi="Arial" w:cs="Arial"/>
                              <w:color w:val="FFFFFF" w:themeColor="background1"/>
                              <w:sz w:val="44"/>
                              <w:szCs w:val="44"/>
                            </w:rPr>
                          </w:pPr>
                          <w:r w:rsidRPr="00D83668">
                            <w:rPr>
                              <w:rFonts w:ascii="Arial" w:hAnsi="Arial" w:cs="Arial"/>
                              <w:color w:val="FFFFFF" w:themeColor="background1"/>
                              <w:sz w:val="44"/>
                              <w:szCs w:val="44"/>
                            </w:rPr>
                            <w:t>Victorian Landcare Facilitator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B84E3" id="Rectangle 2" o:spid="_x0000_s1028" style="position:absolute;margin-left:-42.3pt;margin-top:-13.2pt;width:594pt;height:93.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yhoAIAAMEFAAAOAAAAZHJzL2Uyb0RvYy54bWysVEtv2zAMvg/YfxB0Xx0nTtMGcYqgRYcB&#10;RVu0HXpWZCk2IIuapMTOfv0o+dHHih2K5aCIIvmR/ExyddHWihyEdRXonKYnE0qE5lBUepfTn0/X&#10;384ocZ7pginQIqdH4ejF+uuXVWOWYgolqEJYgiDaLRuT09J7s0wSx0tRM3cCRmhUSrA18yjaXVJY&#10;1iB6rZLpZHKaNGALY4EL5/D1qlPSdcSXUnB/J6UTnqicYm4+njae23Am6xVb7iwzZcX7NNgnsqhZ&#10;pTHoCHXFPCN7W/0FVVfcggPpTzjUCUhZcRFrwGrSybtqHktmRKwFyXFmpMn9P1h+e7i3pCpyOqVE&#10;sxo/0QOSxvROCTIN9DTGLdHq0dzbXnJ4DbW20tbhH6sgbaT0OFIqWk84Pi7m2Wx+OqOEoy5Nz7JF&#10;Ng+oyYu7sc5/F1CTcMmpxfCRSna4cb4zHUxCNAeqKq4rpaJgd9tLZcmB4fddzDfZ7LxHf2Om9Oc8&#10;McvgmgQOuqrjzR+VCIBKPwiJ5GGd05hybFsxJsQ4F9qnnapkhejynE/wN6QZGj14REoiYECWWN+I&#10;3QMMlh3IgN0R1NsHVxG7fnSe/Cuxznn0iJFB+9G5rjTYjwAUVtVH7uwHkjpqAku+3baxsaJleNlC&#10;ccRms9BNoTP8usJPfsOcv2cWxw4HFFeJv8NDKmhyCv2NkhLs74/egz1OA2opaXCMc+p+7ZkVlKgf&#10;GufkPM2yMPdRyOaLKQr2tWb7WqP39SVgJ6W4tAyP12Dv1XCVFupn3DibEBVVTHOMnVPu7SBc+m69&#10;4M7iYrOJZjjrhvkb/Wh4AA88h5Z+ap+ZNX3fexyZWxhGni3ftX9nGzw1bPYeZBVn44XX/gvgnoit&#10;1O+0sIhey9HqZfOu/wAAAP//AwBQSwMEFAAGAAgAAAAhACMpfdbhAAAADAEAAA8AAABkcnMvZG93&#10;bnJldi54bWxMj0FuwjAQRfeVegdrKnUHNikKNMRBVWnVDQsgPYATmyQiHqe2gbSn77Bqd280X3/e&#10;5OvR9uxifOgcSphNBTCDtdMdNhI+y/fJEliICrXqHRoJ3ybAuri/y1Wm3RX35nKIDaMSDJmS0MY4&#10;ZJyHujVWhakbDNLu6LxVkUbfcO3VlcptzxMhUm5Vh3ShVYN5bU19OpytBLfdLMqPt60//ex3O71Z&#10;xPKrepby8WF8WQGLZox/YbjpkzoU5FS5M+rAegmT5TylKEGSzoHdEjPxRFQRpSIBXuT8/xPFLwAA&#10;AP//AwBQSwECLQAUAAYACAAAACEAtoM4kv4AAADhAQAAEwAAAAAAAAAAAAAAAAAAAAAAW0NvbnRl&#10;bnRfVHlwZXNdLnhtbFBLAQItABQABgAIAAAAIQA4/SH/1gAAAJQBAAALAAAAAAAAAAAAAAAAAC8B&#10;AABfcmVscy8ucmVsc1BLAQItABQABgAIAAAAIQA7+VyhoAIAAMEFAAAOAAAAAAAAAAAAAAAAAC4C&#10;AABkcnMvZTJvRG9jLnhtbFBLAQItABQABgAIAAAAIQAjKX3W4QAAAAwBAAAPAAAAAAAAAAAAAAAA&#10;APoEAABkcnMvZG93bnJldi54bWxQSwUGAAAAAAQABADzAAAACAYAAAAA&#10;" fillcolor="#75a439" strokecolor="#75a439" strokeweight="1pt">
              <v:textbox>
                <w:txbxContent>
                  <w:p w14:paraId="4964892F" w14:textId="77777777" w:rsidR="00281EE4" w:rsidRPr="00D83668" w:rsidRDefault="00281EE4" w:rsidP="00720FF6">
                    <w:pPr>
                      <w:ind w:firstLine="567"/>
                      <w:jc w:val="right"/>
                      <w:rPr>
                        <w:rFonts w:ascii="Arial" w:hAnsi="Arial" w:cs="Arial"/>
                        <w:color w:val="FFFFFF" w:themeColor="background1"/>
                        <w:sz w:val="44"/>
                        <w:szCs w:val="44"/>
                      </w:rPr>
                    </w:pPr>
                    <w:r w:rsidRPr="00D83668">
                      <w:rPr>
                        <w:rFonts w:ascii="Arial" w:hAnsi="Arial" w:cs="Arial"/>
                        <w:color w:val="FFFFFF" w:themeColor="background1"/>
                        <w:sz w:val="44"/>
                        <w:szCs w:val="44"/>
                      </w:rPr>
                      <w:t>Victorian Landcare Facilitator Program</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2DDE1F"/>
    <w:multiLevelType w:val="hybridMultilevel"/>
    <w:tmpl w:val="4D7306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911CD2"/>
    <w:multiLevelType w:val="hybridMultilevel"/>
    <w:tmpl w:val="D4CF3C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73674C"/>
    <w:multiLevelType w:val="hybridMultilevel"/>
    <w:tmpl w:val="08AE49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4E617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5" w15:restartNumberingAfterBreak="0">
    <w:nsid w:val="0C351215"/>
    <w:multiLevelType w:val="multilevel"/>
    <w:tmpl w:val="6C0205EE"/>
    <w:name w:val="DELWPHeadings"/>
    <w:lvl w:ilvl="0">
      <w:start w:val="1"/>
      <w:numFmt w:val="none"/>
      <w:lvlRestart w:val="0"/>
      <w:pStyle w:val="Heading1"/>
      <w:suff w:val="nothing"/>
      <w:lvlText w:val=""/>
      <w:lvlJc w:val="left"/>
      <w:pPr>
        <w:ind w:left="0" w:firstLine="0"/>
      </w:pPr>
      <w:rPr>
        <w:rFonts w:hint="default"/>
        <w:color w:val="44546A"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6" w15:restartNumberingAfterBreak="0">
    <w:nsid w:val="0C5C67A7"/>
    <w:multiLevelType w:val="hybridMultilevel"/>
    <w:tmpl w:val="5E12736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0EAB7919"/>
    <w:multiLevelType w:val="hybridMultilevel"/>
    <w:tmpl w:val="E94C9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165D60"/>
    <w:multiLevelType w:val="multilevel"/>
    <w:tmpl w:val="2FF05C88"/>
    <w:lvl w:ilvl="0">
      <w:start w:val="1"/>
      <w:numFmt w:val="decimal"/>
      <w:lvlText w:val="%1."/>
      <w:lvlJc w:val="left"/>
      <w:pPr>
        <w:ind w:left="360" w:hanging="360"/>
      </w:pPr>
      <w:rPr>
        <w:rFonts w:ascii="Arial" w:hAnsi="Arial" w:cs="Arial" w:hint="default"/>
        <w:sz w:val="28"/>
        <w:szCs w:val="28"/>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0F00D06"/>
    <w:multiLevelType w:val="hybridMultilevel"/>
    <w:tmpl w:val="806C4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E751E7"/>
    <w:multiLevelType w:val="hybridMultilevel"/>
    <w:tmpl w:val="9C0611A2"/>
    <w:lvl w:ilvl="0" w:tplc="F8380F4C">
      <w:start w:val="1"/>
      <w:numFmt w:val="bullet"/>
      <w:pStyle w:val="Clauseconten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323E8C"/>
    <w:multiLevelType w:val="multilevel"/>
    <w:tmpl w:val="5F247A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08362A"/>
    <w:multiLevelType w:val="hybridMultilevel"/>
    <w:tmpl w:val="DA70A4A6"/>
    <w:lvl w:ilvl="0" w:tplc="E3EC5C0E">
      <w:start w:val="1"/>
      <w:numFmt w:val="decimal"/>
      <w:lvlText w:val="%1."/>
      <w:lvlJc w:val="left"/>
      <w:pPr>
        <w:ind w:left="720" w:hanging="360"/>
      </w:pPr>
      <w:rPr>
        <w:rFonts w:hint="default"/>
        <w:b/>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5928BF"/>
    <w:multiLevelType w:val="hybridMultilevel"/>
    <w:tmpl w:val="3B5072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42138FA"/>
    <w:multiLevelType w:val="multilevel"/>
    <w:tmpl w:val="FF562E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322B60"/>
    <w:multiLevelType w:val="multilevel"/>
    <w:tmpl w:val="393C407A"/>
    <w:lvl w:ilvl="0">
      <w:start w:val="1"/>
      <w:numFmt w:val="decimal"/>
      <w:pStyle w:val="LNNumberedHeading1"/>
      <w:lvlText w:val="%1"/>
      <w:lvlJc w:val="left"/>
      <w:pPr>
        <w:tabs>
          <w:tab w:val="num" w:pos="567"/>
        </w:tabs>
        <w:ind w:left="567" w:hanging="567"/>
      </w:pPr>
      <w:rPr>
        <w:rFonts w:hint="default"/>
      </w:rPr>
    </w:lvl>
    <w:lvl w:ilvl="1">
      <w:start w:val="1"/>
      <w:numFmt w:val="decimal"/>
      <w:pStyle w:val="LNNumberedHeading2"/>
      <w:lvlText w:val="%1.%2"/>
      <w:lvlJc w:val="left"/>
      <w:pPr>
        <w:tabs>
          <w:tab w:val="num" w:pos="567"/>
        </w:tabs>
        <w:ind w:left="567" w:hanging="567"/>
      </w:pPr>
      <w:rPr>
        <w:rFonts w:hint="default"/>
        <w:b/>
        <w:bCs w:val="0"/>
      </w:rPr>
    </w:lvl>
    <w:lvl w:ilvl="2">
      <w:start w:val="1"/>
      <w:numFmt w:val="lowerLetter"/>
      <w:pStyle w:val="LNText3"/>
      <w:lvlText w:val="(%3)"/>
      <w:lvlJc w:val="left"/>
      <w:pPr>
        <w:tabs>
          <w:tab w:val="num" w:pos="1134"/>
        </w:tabs>
        <w:ind w:left="1134" w:hanging="567"/>
      </w:pPr>
      <w:rPr>
        <w:rFonts w:hint="default"/>
      </w:rPr>
    </w:lvl>
    <w:lvl w:ilvl="3">
      <w:start w:val="1"/>
      <w:numFmt w:val="lowerRoman"/>
      <w:pStyle w:val="LNText4"/>
      <w:lvlText w:val="(%4)"/>
      <w:lvlJc w:val="left"/>
      <w:pPr>
        <w:tabs>
          <w:tab w:val="num" w:pos="1701"/>
        </w:tabs>
        <w:ind w:left="1701" w:hanging="567"/>
      </w:pPr>
      <w:rPr>
        <w:rFonts w:hint="default"/>
        <w:b w:val="0"/>
        <w:i w:val="0"/>
      </w:rPr>
    </w:lvl>
    <w:lvl w:ilvl="4">
      <w:start w:val="1"/>
      <w:numFmt w:val="upperLetter"/>
      <w:pStyle w:val="LNText5"/>
      <w:lvlText w:val="(%5)"/>
      <w:lvlJc w:val="left"/>
      <w:pPr>
        <w:tabs>
          <w:tab w:val="num" w:pos="1701"/>
        </w:tabs>
        <w:ind w:left="2268" w:hanging="567"/>
      </w:pPr>
      <w:rPr>
        <w:rFonts w:hint="default"/>
      </w:rPr>
    </w:lvl>
    <w:lvl w:ilvl="5">
      <w:start w:val="1"/>
      <w:numFmt w:val="bullet"/>
      <w:lvlText w:val=""/>
      <w:lvlJc w:val="left"/>
      <w:pPr>
        <w:tabs>
          <w:tab w:val="num" w:pos="2268"/>
        </w:tabs>
        <w:ind w:left="2835" w:hanging="567"/>
      </w:pPr>
      <w:rPr>
        <w:rFonts w:ascii="Symbol" w:hAnsi="Symbol" w:hint="default"/>
        <w:color w:val="auto"/>
      </w:rPr>
    </w:lvl>
    <w:lvl w:ilvl="6">
      <w:start w:val="1"/>
      <w:numFmt w:val="upperLetter"/>
      <w:lvlText w:val="(%7)"/>
      <w:lvlJc w:val="left"/>
      <w:pPr>
        <w:tabs>
          <w:tab w:val="num" w:pos="2268"/>
        </w:tabs>
        <w:ind w:left="2268" w:hanging="567"/>
      </w:pPr>
      <w:rPr>
        <w:rFonts w:hint="default"/>
      </w:rPr>
    </w:lvl>
    <w:lvl w:ilvl="7">
      <w:start w:val="1"/>
      <w:numFmt w:val="upperRoman"/>
      <w:lvlText w:val="(%8)"/>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6" w15:restartNumberingAfterBreak="0">
    <w:nsid w:val="27773A97"/>
    <w:multiLevelType w:val="hybridMultilevel"/>
    <w:tmpl w:val="FB1606C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F767D0"/>
    <w:multiLevelType w:val="multilevel"/>
    <w:tmpl w:val="8F321D88"/>
    <w:lvl w:ilvl="0">
      <w:start w:val="1"/>
      <w:numFmt w:val="decimal"/>
      <w:lvlText w:val="%1"/>
      <w:lvlJc w:val="left"/>
      <w:pPr>
        <w:ind w:left="675" w:hanging="675"/>
      </w:pPr>
      <w:rPr>
        <w:rFonts w:eastAsia="Times New Roman" w:hint="default"/>
      </w:rPr>
    </w:lvl>
    <w:lvl w:ilvl="1">
      <w:start w:val="22"/>
      <w:numFmt w:val="decimal"/>
      <w:lvlText w:val="%2."/>
      <w:lvlJc w:val="left"/>
      <w:pPr>
        <w:ind w:left="1213" w:hanging="675"/>
      </w:pPr>
      <w:rPr>
        <w:rFonts w:ascii="Arial" w:eastAsia="Times New Roman" w:hAnsi="Arial" w:cs="Arial" w:hint="default"/>
        <w:b/>
        <w:bCs/>
        <w:sz w:val="22"/>
        <w:szCs w:val="22"/>
      </w:rPr>
    </w:lvl>
    <w:lvl w:ilvl="2">
      <w:start w:val="1"/>
      <w:numFmt w:val="decimal"/>
      <w:lvlText w:val="%1.%2.%3"/>
      <w:lvlJc w:val="left"/>
      <w:pPr>
        <w:ind w:left="1796" w:hanging="720"/>
      </w:pPr>
      <w:rPr>
        <w:rFonts w:eastAsia="Times New Roman" w:hint="default"/>
      </w:rPr>
    </w:lvl>
    <w:lvl w:ilvl="3">
      <w:start w:val="1"/>
      <w:numFmt w:val="decimal"/>
      <w:lvlText w:val="%1.%2.%3.%4"/>
      <w:lvlJc w:val="left"/>
      <w:pPr>
        <w:ind w:left="2334" w:hanging="720"/>
      </w:pPr>
      <w:rPr>
        <w:rFonts w:eastAsia="Times New Roman" w:hint="default"/>
      </w:rPr>
    </w:lvl>
    <w:lvl w:ilvl="4">
      <w:start w:val="1"/>
      <w:numFmt w:val="decimal"/>
      <w:lvlText w:val="%1.%2.%3.%4.%5"/>
      <w:lvlJc w:val="left"/>
      <w:pPr>
        <w:ind w:left="3232" w:hanging="1080"/>
      </w:pPr>
      <w:rPr>
        <w:rFonts w:eastAsia="Times New Roman" w:hint="default"/>
      </w:rPr>
    </w:lvl>
    <w:lvl w:ilvl="5">
      <w:start w:val="1"/>
      <w:numFmt w:val="decimal"/>
      <w:lvlText w:val="%1.%2.%3.%4.%5.%6"/>
      <w:lvlJc w:val="left"/>
      <w:pPr>
        <w:ind w:left="3770" w:hanging="1080"/>
      </w:pPr>
      <w:rPr>
        <w:rFonts w:eastAsia="Times New Roman" w:hint="default"/>
      </w:rPr>
    </w:lvl>
    <w:lvl w:ilvl="6">
      <w:start w:val="1"/>
      <w:numFmt w:val="decimal"/>
      <w:lvlText w:val="%1.%2.%3.%4.%5.%6.%7"/>
      <w:lvlJc w:val="left"/>
      <w:pPr>
        <w:ind w:left="4668" w:hanging="1440"/>
      </w:pPr>
      <w:rPr>
        <w:rFonts w:eastAsia="Times New Roman" w:hint="default"/>
      </w:rPr>
    </w:lvl>
    <w:lvl w:ilvl="7">
      <w:start w:val="1"/>
      <w:numFmt w:val="decimal"/>
      <w:lvlText w:val="%1.%2.%3.%4.%5.%6.%7.%8"/>
      <w:lvlJc w:val="left"/>
      <w:pPr>
        <w:ind w:left="5206" w:hanging="1440"/>
      </w:pPr>
      <w:rPr>
        <w:rFonts w:eastAsia="Times New Roman" w:hint="default"/>
      </w:rPr>
    </w:lvl>
    <w:lvl w:ilvl="8">
      <w:start w:val="1"/>
      <w:numFmt w:val="decimal"/>
      <w:lvlText w:val="%1.%2.%3.%4.%5.%6.%7.%8.%9"/>
      <w:lvlJc w:val="left"/>
      <w:pPr>
        <w:ind w:left="6104" w:hanging="1800"/>
      </w:pPr>
      <w:rPr>
        <w:rFonts w:eastAsia="Times New Roman" w:hint="default"/>
      </w:rPr>
    </w:lvl>
  </w:abstractNum>
  <w:abstractNum w:abstractNumId="18" w15:restartNumberingAfterBreak="0">
    <w:nsid w:val="36A04DC2"/>
    <w:multiLevelType w:val="hybridMultilevel"/>
    <w:tmpl w:val="8560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4B428F"/>
    <w:multiLevelType w:val="multilevel"/>
    <w:tmpl w:val="3E548E82"/>
    <w:lvl w:ilvl="0">
      <w:start w:val="1"/>
      <w:numFmt w:val="decimal"/>
      <w:pStyle w:val="Claus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7C431D"/>
    <w:multiLevelType w:val="multilevel"/>
    <w:tmpl w:val="F404CF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04C499F"/>
    <w:multiLevelType w:val="hybridMultilevel"/>
    <w:tmpl w:val="92B6E4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2A7B00"/>
    <w:multiLevelType w:val="hybridMultilevel"/>
    <w:tmpl w:val="1D386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3F571F"/>
    <w:multiLevelType w:val="multilevel"/>
    <w:tmpl w:val="11844A48"/>
    <w:lvl w:ilvl="0">
      <w:start w:val="1"/>
      <w:numFmt w:val="decimal"/>
      <w:lvlText w:val="%1."/>
      <w:lvlJc w:val="left"/>
      <w:pPr>
        <w:ind w:left="360" w:hanging="360"/>
      </w:pPr>
      <w:rPr>
        <w:rFonts w:ascii="Arial" w:hAnsi="Arial" w:cs="Arial" w:hint="default"/>
        <w:color w:val="538135" w:themeColor="accent6" w:themeShade="BF"/>
        <w:sz w:val="28"/>
        <w:szCs w:val="28"/>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06E1B90"/>
    <w:multiLevelType w:val="hybridMultilevel"/>
    <w:tmpl w:val="406A7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A11D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E587867"/>
    <w:multiLevelType w:val="hybridMultilevel"/>
    <w:tmpl w:val="783C3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6020"/>
    <w:multiLevelType w:val="hybridMultilevel"/>
    <w:tmpl w:val="A69C3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16"/>
  </w:num>
  <w:num w:numId="4">
    <w:abstractNumId w:val="9"/>
  </w:num>
  <w:num w:numId="5">
    <w:abstractNumId w:val="7"/>
  </w:num>
  <w:num w:numId="6">
    <w:abstractNumId w:val="24"/>
  </w:num>
  <w:num w:numId="7">
    <w:abstractNumId w:val="19"/>
  </w:num>
  <w:num w:numId="8">
    <w:abstractNumId w:val="10"/>
  </w:num>
  <w:num w:numId="9">
    <w:abstractNumId w:val="5"/>
  </w:num>
  <w:num w:numId="10">
    <w:abstractNumId w:val="1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12"/>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22"/>
  </w:num>
  <w:num w:numId="27">
    <w:abstractNumId w:val="10"/>
  </w:num>
  <w:num w:numId="28">
    <w:abstractNumId w:val="5"/>
  </w:num>
  <w:num w:numId="29">
    <w:abstractNumId w:val="5"/>
  </w:num>
  <w:num w:numId="30">
    <w:abstractNumId w:val="5"/>
  </w:num>
  <w:num w:numId="31">
    <w:abstractNumId w:val="20"/>
  </w:num>
  <w:num w:numId="32">
    <w:abstractNumId w:val="5"/>
  </w:num>
  <w:num w:numId="33">
    <w:abstractNumId w:val="21"/>
  </w:num>
  <w:num w:numId="34">
    <w:abstractNumId w:val="2"/>
  </w:num>
  <w:num w:numId="35">
    <w:abstractNumId w:val="0"/>
  </w:num>
  <w:num w:numId="36">
    <w:abstractNumId w:val="1"/>
  </w:num>
  <w:num w:numId="37">
    <w:abstractNumId w:val="13"/>
  </w:num>
  <w:num w:numId="38">
    <w:abstractNumId w:val="17"/>
  </w:num>
  <w:num w:numId="39">
    <w:abstractNumId w:val="27"/>
  </w:num>
  <w:num w:numId="40">
    <w:abstractNumId w:val="3"/>
  </w:num>
  <w:num w:numId="41">
    <w:abstractNumId w:val="25"/>
  </w:num>
  <w:num w:numId="42">
    <w:abstractNumId w:val="18"/>
  </w:num>
  <w:num w:numId="43">
    <w:abstractNumId w:val="23"/>
  </w:num>
  <w:num w:numId="44">
    <w:abstractNumId w:val="14"/>
  </w:num>
  <w:num w:numId="45">
    <w:abstractNumId w:val="11"/>
  </w:num>
  <w:num w:numId="46">
    <w:abstractNumId w:val="8"/>
  </w:num>
  <w:num w:numId="47">
    <w:abstractNumId w:val="6"/>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668"/>
    <w:rsid w:val="00000458"/>
    <w:rsid w:val="000013B2"/>
    <w:rsid w:val="000018F7"/>
    <w:rsid w:val="00001C14"/>
    <w:rsid w:val="00002E88"/>
    <w:rsid w:val="000031B5"/>
    <w:rsid w:val="00003E73"/>
    <w:rsid w:val="0000580D"/>
    <w:rsid w:val="00013249"/>
    <w:rsid w:val="00013A55"/>
    <w:rsid w:val="0001530B"/>
    <w:rsid w:val="000160F5"/>
    <w:rsid w:val="00017280"/>
    <w:rsid w:val="000178EF"/>
    <w:rsid w:val="00022111"/>
    <w:rsid w:val="0002285C"/>
    <w:rsid w:val="000231BC"/>
    <w:rsid w:val="00023ED6"/>
    <w:rsid w:val="0002627C"/>
    <w:rsid w:val="00031157"/>
    <w:rsid w:val="00035F1A"/>
    <w:rsid w:val="00037F67"/>
    <w:rsid w:val="0004154E"/>
    <w:rsid w:val="000441B9"/>
    <w:rsid w:val="0004558C"/>
    <w:rsid w:val="0004686C"/>
    <w:rsid w:val="000514ED"/>
    <w:rsid w:val="00053C20"/>
    <w:rsid w:val="00055FD2"/>
    <w:rsid w:val="00056973"/>
    <w:rsid w:val="00057A6A"/>
    <w:rsid w:val="000602E4"/>
    <w:rsid w:val="00066CB6"/>
    <w:rsid w:val="000708A9"/>
    <w:rsid w:val="00071CE0"/>
    <w:rsid w:val="00072A4F"/>
    <w:rsid w:val="0007458B"/>
    <w:rsid w:val="000768F9"/>
    <w:rsid w:val="00076D75"/>
    <w:rsid w:val="0008438B"/>
    <w:rsid w:val="00084CD4"/>
    <w:rsid w:val="000869AE"/>
    <w:rsid w:val="00086B60"/>
    <w:rsid w:val="000A0793"/>
    <w:rsid w:val="000A0D7A"/>
    <w:rsid w:val="000A37D0"/>
    <w:rsid w:val="000A4CE2"/>
    <w:rsid w:val="000A4CEB"/>
    <w:rsid w:val="000A52F5"/>
    <w:rsid w:val="000A7F74"/>
    <w:rsid w:val="000B4126"/>
    <w:rsid w:val="000B5AA2"/>
    <w:rsid w:val="000B63F4"/>
    <w:rsid w:val="000B6990"/>
    <w:rsid w:val="000C1E7F"/>
    <w:rsid w:val="000C3180"/>
    <w:rsid w:val="000C55AA"/>
    <w:rsid w:val="000C79C7"/>
    <w:rsid w:val="000D01AC"/>
    <w:rsid w:val="000D41C8"/>
    <w:rsid w:val="000E1B0C"/>
    <w:rsid w:val="000E4618"/>
    <w:rsid w:val="000F441E"/>
    <w:rsid w:val="000F6150"/>
    <w:rsid w:val="001017A2"/>
    <w:rsid w:val="001027FF"/>
    <w:rsid w:val="00105A0E"/>
    <w:rsid w:val="00105C39"/>
    <w:rsid w:val="00107080"/>
    <w:rsid w:val="00110039"/>
    <w:rsid w:val="001110CE"/>
    <w:rsid w:val="00111EE0"/>
    <w:rsid w:val="00116E1A"/>
    <w:rsid w:val="00117938"/>
    <w:rsid w:val="00122B91"/>
    <w:rsid w:val="001258C6"/>
    <w:rsid w:val="00125AF5"/>
    <w:rsid w:val="0012612E"/>
    <w:rsid w:val="0012668C"/>
    <w:rsid w:val="00127676"/>
    <w:rsid w:val="00132B63"/>
    <w:rsid w:val="00134764"/>
    <w:rsid w:val="00141711"/>
    <w:rsid w:val="001424FD"/>
    <w:rsid w:val="0014304C"/>
    <w:rsid w:val="00146A85"/>
    <w:rsid w:val="00146DD0"/>
    <w:rsid w:val="001504AE"/>
    <w:rsid w:val="0015580D"/>
    <w:rsid w:val="00155CD7"/>
    <w:rsid w:val="00160694"/>
    <w:rsid w:val="001624E3"/>
    <w:rsid w:val="00163358"/>
    <w:rsid w:val="001635D8"/>
    <w:rsid w:val="00164461"/>
    <w:rsid w:val="0016550F"/>
    <w:rsid w:val="00167EEB"/>
    <w:rsid w:val="00167F73"/>
    <w:rsid w:val="00173112"/>
    <w:rsid w:val="00174AEA"/>
    <w:rsid w:val="001758BF"/>
    <w:rsid w:val="00176490"/>
    <w:rsid w:val="00180056"/>
    <w:rsid w:val="00183473"/>
    <w:rsid w:val="00187FEB"/>
    <w:rsid w:val="001A23A7"/>
    <w:rsid w:val="001A33DA"/>
    <w:rsid w:val="001A6710"/>
    <w:rsid w:val="001A6889"/>
    <w:rsid w:val="001A75FC"/>
    <w:rsid w:val="001B2947"/>
    <w:rsid w:val="001B2EDD"/>
    <w:rsid w:val="001B3E85"/>
    <w:rsid w:val="001B4078"/>
    <w:rsid w:val="001B475F"/>
    <w:rsid w:val="001B4C4F"/>
    <w:rsid w:val="001B5EFC"/>
    <w:rsid w:val="001B741D"/>
    <w:rsid w:val="001B7ECF"/>
    <w:rsid w:val="001C0754"/>
    <w:rsid w:val="001C1C64"/>
    <w:rsid w:val="001C3DBE"/>
    <w:rsid w:val="001C661F"/>
    <w:rsid w:val="001C7297"/>
    <w:rsid w:val="001C796A"/>
    <w:rsid w:val="001C7EAA"/>
    <w:rsid w:val="001D0B3B"/>
    <w:rsid w:val="001D3368"/>
    <w:rsid w:val="001D4775"/>
    <w:rsid w:val="001D563C"/>
    <w:rsid w:val="001E0162"/>
    <w:rsid w:val="001E3911"/>
    <w:rsid w:val="001E3A17"/>
    <w:rsid w:val="001E3E70"/>
    <w:rsid w:val="001E63BB"/>
    <w:rsid w:val="001E78B4"/>
    <w:rsid w:val="001F3099"/>
    <w:rsid w:val="001F3C66"/>
    <w:rsid w:val="001F57DE"/>
    <w:rsid w:val="001F66AC"/>
    <w:rsid w:val="002031B9"/>
    <w:rsid w:val="00204594"/>
    <w:rsid w:val="00204861"/>
    <w:rsid w:val="0020560B"/>
    <w:rsid w:val="00217411"/>
    <w:rsid w:val="00221E3B"/>
    <w:rsid w:val="00225805"/>
    <w:rsid w:val="00226E15"/>
    <w:rsid w:val="00240221"/>
    <w:rsid w:val="0024147C"/>
    <w:rsid w:val="00241555"/>
    <w:rsid w:val="00241834"/>
    <w:rsid w:val="00241D42"/>
    <w:rsid w:val="0024307C"/>
    <w:rsid w:val="00246C59"/>
    <w:rsid w:val="0025160C"/>
    <w:rsid w:val="00251C49"/>
    <w:rsid w:val="0025595E"/>
    <w:rsid w:val="00262B9C"/>
    <w:rsid w:val="00263072"/>
    <w:rsid w:val="0026426E"/>
    <w:rsid w:val="002664E8"/>
    <w:rsid w:val="00267512"/>
    <w:rsid w:val="00267B0D"/>
    <w:rsid w:val="00267FE5"/>
    <w:rsid w:val="00270D0F"/>
    <w:rsid w:val="00271C2A"/>
    <w:rsid w:val="00273E8D"/>
    <w:rsid w:val="00281EE4"/>
    <w:rsid w:val="00283DFC"/>
    <w:rsid w:val="00293DCE"/>
    <w:rsid w:val="00295D5E"/>
    <w:rsid w:val="00296F73"/>
    <w:rsid w:val="002A1139"/>
    <w:rsid w:val="002A1170"/>
    <w:rsid w:val="002A2E21"/>
    <w:rsid w:val="002A33C5"/>
    <w:rsid w:val="002A629D"/>
    <w:rsid w:val="002A6398"/>
    <w:rsid w:val="002B11AC"/>
    <w:rsid w:val="002B4502"/>
    <w:rsid w:val="002B574C"/>
    <w:rsid w:val="002C0B89"/>
    <w:rsid w:val="002C2E6D"/>
    <w:rsid w:val="002C2EC6"/>
    <w:rsid w:val="002C325C"/>
    <w:rsid w:val="002D2AF1"/>
    <w:rsid w:val="002D3A43"/>
    <w:rsid w:val="002D4AB8"/>
    <w:rsid w:val="002D5FD9"/>
    <w:rsid w:val="002D68B6"/>
    <w:rsid w:val="002E3458"/>
    <w:rsid w:val="002F0628"/>
    <w:rsid w:val="002F2867"/>
    <w:rsid w:val="002F4538"/>
    <w:rsid w:val="002F5DED"/>
    <w:rsid w:val="002F702D"/>
    <w:rsid w:val="003058E1"/>
    <w:rsid w:val="00306851"/>
    <w:rsid w:val="00307D60"/>
    <w:rsid w:val="0031012D"/>
    <w:rsid w:val="003112AB"/>
    <w:rsid w:val="003129EB"/>
    <w:rsid w:val="00312AB3"/>
    <w:rsid w:val="00315EDD"/>
    <w:rsid w:val="00316242"/>
    <w:rsid w:val="00320831"/>
    <w:rsid w:val="00323AF9"/>
    <w:rsid w:val="00324C4C"/>
    <w:rsid w:val="00330D47"/>
    <w:rsid w:val="0033141F"/>
    <w:rsid w:val="00332149"/>
    <w:rsid w:val="00332BD9"/>
    <w:rsid w:val="00334840"/>
    <w:rsid w:val="00335A9B"/>
    <w:rsid w:val="00337E74"/>
    <w:rsid w:val="00341FE7"/>
    <w:rsid w:val="0034325E"/>
    <w:rsid w:val="00343386"/>
    <w:rsid w:val="003439C2"/>
    <w:rsid w:val="00343EEF"/>
    <w:rsid w:val="0035384D"/>
    <w:rsid w:val="003547A8"/>
    <w:rsid w:val="00354AFC"/>
    <w:rsid w:val="00355C54"/>
    <w:rsid w:val="00360C89"/>
    <w:rsid w:val="00361CD7"/>
    <w:rsid w:val="00362FA4"/>
    <w:rsid w:val="00363C0A"/>
    <w:rsid w:val="00364487"/>
    <w:rsid w:val="00365453"/>
    <w:rsid w:val="003719A1"/>
    <w:rsid w:val="00372632"/>
    <w:rsid w:val="00375767"/>
    <w:rsid w:val="00381C18"/>
    <w:rsid w:val="00386374"/>
    <w:rsid w:val="003867A7"/>
    <w:rsid w:val="00386FCA"/>
    <w:rsid w:val="003920FA"/>
    <w:rsid w:val="00392867"/>
    <w:rsid w:val="00393272"/>
    <w:rsid w:val="003949E0"/>
    <w:rsid w:val="00397B2C"/>
    <w:rsid w:val="003A20D1"/>
    <w:rsid w:val="003A5C99"/>
    <w:rsid w:val="003A64E2"/>
    <w:rsid w:val="003A7F41"/>
    <w:rsid w:val="003B079A"/>
    <w:rsid w:val="003B0879"/>
    <w:rsid w:val="003B1D37"/>
    <w:rsid w:val="003B56B3"/>
    <w:rsid w:val="003C0726"/>
    <w:rsid w:val="003C1C18"/>
    <w:rsid w:val="003C1CD4"/>
    <w:rsid w:val="003C1F4B"/>
    <w:rsid w:val="003C23A0"/>
    <w:rsid w:val="003C6766"/>
    <w:rsid w:val="003C6D3F"/>
    <w:rsid w:val="003C7F7A"/>
    <w:rsid w:val="003D1148"/>
    <w:rsid w:val="003D1659"/>
    <w:rsid w:val="003D1BB5"/>
    <w:rsid w:val="003D7F06"/>
    <w:rsid w:val="003E18DF"/>
    <w:rsid w:val="003E6FE0"/>
    <w:rsid w:val="003F4C90"/>
    <w:rsid w:val="003F79A4"/>
    <w:rsid w:val="004003F5"/>
    <w:rsid w:val="00400B99"/>
    <w:rsid w:val="00411652"/>
    <w:rsid w:val="00411EB7"/>
    <w:rsid w:val="004126D6"/>
    <w:rsid w:val="0041304B"/>
    <w:rsid w:val="0041330F"/>
    <w:rsid w:val="004166D1"/>
    <w:rsid w:val="0042175F"/>
    <w:rsid w:val="00421E52"/>
    <w:rsid w:val="00421F36"/>
    <w:rsid w:val="00424263"/>
    <w:rsid w:val="00426190"/>
    <w:rsid w:val="004277CB"/>
    <w:rsid w:val="0043328B"/>
    <w:rsid w:val="00434AC0"/>
    <w:rsid w:val="00434FBA"/>
    <w:rsid w:val="00436E8A"/>
    <w:rsid w:val="00441750"/>
    <w:rsid w:val="0044376B"/>
    <w:rsid w:val="00444B4B"/>
    <w:rsid w:val="00445E8D"/>
    <w:rsid w:val="0045596E"/>
    <w:rsid w:val="00463DF3"/>
    <w:rsid w:val="00464E78"/>
    <w:rsid w:val="00466050"/>
    <w:rsid w:val="00470DB8"/>
    <w:rsid w:val="004725FA"/>
    <w:rsid w:val="00472FF9"/>
    <w:rsid w:val="0047320C"/>
    <w:rsid w:val="0048201C"/>
    <w:rsid w:val="00482551"/>
    <w:rsid w:val="0048343F"/>
    <w:rsid w:val="0048670E"/>
    <w:rsid w:val="00487532"/>
    <w:rsid w:val="00492F08"/>
    <w:rsid w:val="004953ED"/>
    <w:rsid w:val="004966C4"/>
    <w:rsid w:val="004A12A0"/>
    <w:rsid w:val="004A76D6"/>
    <w:rsid w:val="004B009B"/>
    <w:rsid w:val="004B1215"/>
    <w:rsid w:val="004B5D47"/>
    <w:rsid w:val="004B5F92"/>
    <w:rsid w:val="004B7338"/>
    <w:rsid w:val="004C0BA9"/>
    <w:rsid w:val="004C3993"/>
    <w:rsid w:val="004C3C5A"/>
    <w:rsid w:val="004C6937"/>
    <w:rsid w:val="004C712D"/>
    <w:rsid w:val="004D0D0D"/>
    <w:rsid w:val="004E202E"/>
    <w:rsid w:val="004F0199"/>
    <w:rsid w:val="004F06FB"/>
    <w:rsid w:val="004F14AC"/>
    <w:rsid w:val="004F1D0B"/>
    <w:rsid w:val="004F3B48"/>
    <w:rsid w:val="004F48E8"/>
    <w:rsid w:val="004F4AF6"/>
    <w:rsid w:val="004F5E5D"/>
    <w:rsid w:val="004F6C54"/>
    <w:rsid w:val="004F787A"/>
    <w:rsid w:val="00507168"/>
    <w:rsid w:val="00511122"/>
    <w:rsid w:val="0051164C"/>
    <w:rsid w:val="00514768"/>
    <w:rsid w:val="0052230D"/>
    <w:rsid w:val="00525290"/>
    <w:rsid w:val="005309A5"/>
    <w:rsid w:val="005314AE"/>
    <w:rsid w:val="00531AD1"/>
    <w:rsid w:val="00531D29"/>
    <w:rsid w:val="00536A0F"/>
    <w:rsid w:val="00536B0C"/>
    <w:rsid w:val="005416B0"/>
    <w:rsid w:val="0054417E"/>
    <w:rsid w:val="005441F7"/>
    <w:rsid w:val="0054716B"/>
    <w:rsid w:val="00547595"/>
    <w:rsid w:val="0055284A"/>
    <w:rsid w:val="0055593C"/>
    <w:rsid w:val="005569B2"/>
    <w:rsid w:val="00556D3A"/>
    <w:rsid w:val="005571B2"/>
    <w:rsid w:val="00563D21"/>
    <w:rsid w:val="00565CE8"/>
    <w:rsid w:val="00570938"/>
    <w:rsid w:val="0057354E"/>
    <w:rsid w:val="005738E0"/>
    <w:rsid w:val="00575852"/>
    <w:rsid w:val="00576627"/>
    <w:rsid w:val="005775CC"/>
    <w:rsid w:val="00580C90"/>
    <w:rsid w:val="00581D9D"/>
    <w:rsid w:val="005905D2"/>
    <w:rsid w:val="00590964"/>
    <w:rsid w:val="005A1422"/>
    <w:rsid w:val="005A298A"/>
    <w:rsid w:val="005A4737"/>
    <w:rsid w:val="005A5544"/>
    <w:rsid w:val="005A78BB"/>
    <w:rsid w:val="005B13B8"/>
    <w:rsid w:val="005B4410"/>
    <w:rsid w:val="005B48EB"/>
    <w:rsid w:val="005B59D6"/>
    <w:rsid w:val="005B71DC"/>
    <w:rsid w:val="005C19B1"/>
    <w:rsid w:val="005C3365"/>
    <w:rsid w:val="005C415C"/>
    <w:rsid w:val="005C4D33"/>
    <w:rsid w:val="005D3288"/>
    <w:rsid w:val="005D7B35"/>
    <w:rsid w:val="005E4DF3"/>
    <w:rsid w:val="005E581F"/>
    <w:rsid w:val="005E71E0"/>
    <w:rsid w:val="005F34F5"/>
    <w:rsid w:val="005F7DFE"/>
    <w:rsid w:val="00601B36"/>
    <w:rsid w:val="00607026"/>
    <w:rsid w:val="00612135"/>
    <w:rsid w:val="006139CB"/>
    <w:rsid w:val="00613EBD"/>
    <w:rsid w:val="00614733"/>
    <w:rsid w:val="006155A2"/>
    <w:rsid w:val="00615B1B"/>
    <w:rsid w:val="00616E2A"/>
    <w:rsid w:val="0061752A"/>
    <w:rsid w:val="00617661"/>
    <w:rsid w:val="00623400"/>
    <w:rsid w:val="00625AB9"/>
    <w:rsid w:val="00626452"/>
    <w:rsid w:val="00630559"/>
    <w:rsid w:val="0063155D"/>
    <w:rsid w:val="006356FF"/>
    <w:rsid w:val="00646BA7"/>
    <w:rsid w:val="00662531"/>
    <w:rsid w:val="00662850"/>
    <w:rsid w:val="006646A0"/>
    <w:rsid w:val="00665539"/>
    <w:rsid w:val="00665B07"/>
    <w:rsid w:val="0066602D"/>
    <w:rsid w:val="00666E33"/>
    <w:rsid w:val="00666F86"/>
    <w:rsid w:val="00667F92"/>
    <w:rsid w:val="0067408A"/>
    <w:rsid w:val="0067642D"/>
    <w:rsid w:val="006810F8"/>
    <w:rsid w:val="0068140F"/>
    <w:rsid w:val="00681BFA"/>
    <w:rsid w:val="006821EF"/>
    <w:rsid w:val="00684C15"/>
    <w:rsid w:val="00685206"/>
    <w:rsid w:val="00685B72"/>
    <w:rsid w:val="006A0BEA"/>
    <w:rsid w:val="006A1C63"/>
    <w:rsid w:val="006A3478"/>
    <w:rsid w:val="006A3A06"/>
    <w:rsid w:val="006B6CA1"/>
    <w:rsid w:val="006C10DE"/>
    <w:rsid w:val="006C1AE3"/>
    <w:rsid w:val="006C4A4E"/>
    <w:rsid w:val="006C54E6"/>
    <w:rsid w:val="006C55E4"/>
    <w:rsid w:val="006D1FC7"/>
    <w:rsid w:val="006D3E16"/>
    <w:rsid w:val="006D4C6B"/>
    <w:rsid w:val="006D5A1B"/>
    <w:rsid w:val="006D7FA7"/>
    <w:rsid w:val="006E13CF"/>
    <w:rsid w:val="006E2681"/>
    <w:rsid w:val="006F3901"/>
    <w:rsid w:val="007026B7"/>
    <w:rsid w:val="00703559"/>
    <w:rsid w:val="00703DB7"/>
    <w:rsid w:val="00710633"/>
    <w:rsid w:val="00720099"/>
    <w:rsid w:val="00720FF6"/>
    <w:rsid w:val="00722F9E"/>
    <w:rsid w:val="00723EA4"/>
    <w:rsid w:val="00726052"/>
    <w:rsid w:val="00726E99"/>
    <w:rsid w:val="0073136C"/>
    <w:rsid w:val="00736F04"/>
    <w:rsid w:val="00737615"/>
    <w:rsid w:val="00737CD2"/>
    <w:rsid w:val="0074070B"/>
    <w:rsid w:val="00741A6D"/>
    <w:rsid w:val="00745819"/>
    <w:rsid w:val="00752BBB"/>
    <w:rsid w:val="00754F2F"/>
    <w:rsid w:val="007574B6"/>
    <w:rsid w:val="0076069A"/>
    <w:rsid w:val="00760BFE"/>
    <w:rsid w:val="00761B3C"/>
    <w:rsid w:val="00763109"/>
    <w:rsid w:val="007633A7"/>
    <w:rsid w:val="0076558E"/>
    <w:rsid w:val="00772556"/>
    <w:rsid w:val="00773598"/>
    <w:rsid w:val="00774B58"/>
    <w:rsid w:val="007751B9"/>
    <w:rsid w:val="007759FE"/>
    <w:rsid w:val="007819EE"/>
    <w:rsid w:val="00787427"/>
    <w:rsid w:val="0079318B"/>
    <w:rsid w:val="00796E15"/>
    <w:rsid w:val="007A3FAE"/>
    <w:rsid w:val="007A5148"/>
    <w:rsid w:val="007A713B"/>
    <w:rsid w:val="007A79A4"/>
    <w:rsid w:val="007B04C2"/>
    <w:rsid w:val="007B3313"/>
    <w:rsid w:val="007B3427"/>
    <w:rsid w:val="007B5F49"/>
    <w:rsid w:val="007B795F"/>
    <w:rsid w:val="007C15BF"/>
    <w:rsid w:val="007C35B5"/>
    <w:rsid w:val="007C6D5B"/>
    <w:rsid w:val="007C6D98"/>
    <w:rsid w:val="007D3543"/>
    <w:rsid w:val="007D487C"/>
    <w:rsid w:val="007D5C73"/>
    <w:rsid w:val="007E05CA"/>
    <w:rsid w:val="007E39FA"/>
    <w:rsid w:val="007E5A59"/>
    <w:rsid w:val="007F1329"/>
    <w:rsid w:val="007F245E"/>
    <w:rsid w:val="007F2652"/>
    <w:rsid w:val="007F46E2"/>
    <w:rsid w:val="007F6C4A"/>
    <w:rsid w:val="007F6EB6"/>
    <w:rsid w:val="008024DE"/>
    <w:rsid w:val="008030BD"/>
    <w:rsid w:val="008100CB"/>
    <w:rsid w:val="008143AA"/>
    <w:rsid w:val="008157F8"/>
    <w:rsid w:val="00821250"/>
    <w:rsid w:val="00822FFA"/>
    <w:rsid w:val="00824855"/>
    <w:rsid w:val="008249EE"/>
    <w:rsid w:val="00832651"/>
    <w:rsid w:val="00836964"/>
    <w:rsid w:val="00840047"/>
    <w:rsid w:val="00840219"/>
    <w:rsid w:val="008418DC"/>
    <w:rsid w:val="008420C8"/>
    <w:rsid w:val="00844497"/>
    <w:rsid w:val="008447A6"/>
    <w:rsid w:val="00854828"/>
    <w:rsid w:val="00864E24"/>
    <w:rsid w:val="00871B44"/>
    <w:rsid w:val="00872F33"/>
    <w:rsid w:val="00881043"/>
    <w:rsid w:val="00885EE2"/>
    <w:rsid w:val="0089057B"/>
    <w:rsid w:val="00893A70"/>
    <w:rsid w:val="00897EBC"/>
    <w:rsid w:val="008A2A5A"/>
    <w:rsid w:val="008A4C91"/>
    <w:rsid w:val="008B18CB"/>
    <w:rsid w:val="008B349F"/>
    <w:rsid w:val="008B7167"/>
    <w:rsid w:val="008B7DBE"/>
    <w:rsid w:val="008C0610"/>
    <w:rsid w:val="008C4C51"/>
    <w:rsid w:val="008C5E20"/>
    <w:rsid w:val="008C6307"/>
    <w:rsid w:val="008D046D"/>
    <w:rsid w:val="008D0C0A"/>
    <w:rsid w:val="008D10CA"/>
    <w:rsid w:val="008D268D"/>
    <w:rsid w:val="008D43B1"/>
    <w:rsid w:val="008D573E"/>
    <w:rsid w:val="008E1654"/>
    <w:rsid w:val="008E246B"/>
    <w:rsid w:val="008E5199"/>
    <w:rsid w:val="008E594C"/>
    <w:rsid w:val="008E6160"/>
    <w:rsid w:val="008E7617"/>
    <w:rsid w:val="008F2D1E"/>
    <w:rsid w:val="00902FCC"/>
    <w:rsid w:val="00903E6E"/>
    <w:rsid w:val="009110CC"/>
    <w:rsid w:val="0091702B"/>
    <w:rsid w:val="00917B94"/>
    <w:rsid w:val="00924CB6"/>
    <w:rsid w:val="009261E5"/>
    <w:rsid w:val="0092648F"/>
    <w:rsid w:val="00926729"/>
    <w:rsid w:val="00934BF7"/>
    <w:rsid w:val="00935B66"/>
    <w:rsid w:val="00937D91"/>
    <w:rsid w:val="009458D9"/>
    <w:rsid w:val="009479F8"/>
    <w:rsid w:val="00955098"/>
    <w:rsid w:val="00956389"/>
    <w:rsid w:val="00961AD2"/>
    <w:rsid w:val="009625FE"/>
    <w:rsid w:val="00970D42"/>
    <w:rsid w:val="00976095"/>
    <w:rsid w:val="0098104B"/>
    <w:rsid w:val="009815AC"/>
    <w:rsid w:val="00982546"/>
    <w:rsid w:val="00982BA4"/>
    <w:rsid w:val="00982EA3"/>
    <w:rsid w:val="00983674"/>
    <w:rsid w:val="00984E88"/>
    <w:rsid w:val="0098564A"/>
    <w:rsid w:val="00985B86"/>
    <w:rsid w:val="009937A1"/>
    <w:rsid w:val="00993A76"/>
    <w:rsid w:val="009A4A35"/>
    <w:rsid w:val="009A75B5"/>
    <w:rsid w:val="009B30BE"/>
    <w:rsid w:val="009B50FA"/>
    <w:rsid w:val="009B5590"/>
    <w:rsid w:val="009B7059"/>
    <w:rsid w:val="009C1729"/>
    <w:rsid w:val="009C2A54"/>
    <w:rsid w:val="009C2D8B"/>
    <w:rsid w:val="009C47F4"/>
    <w:rsid w:val="009D0590"/>
    <w:rsid w:val="009D25B1"/>
    <w:rsid w:val="009E1D67"/>
    <w:rsid w:val="009E2199"/>
    <w:rsid w:val="009E41A7"/>
    <w:rsid w:val="009E526A"/>
    <w:rsid w:val="009E7CFC"/>
    <w:rsid w:val="009F52BF"/>
    <w:rsid w:val="009F7B93"/>
    <w:rsid w:val="00A01A60"/>
    <w:rsid w:val="00A01ED9"/>
    <w:rsid w:val="00A0576A"/>
    <w:rsid w:val="00A12D12"/>
    <w:rsid w:val="00A152F8"/>
    <w:rsid w:val="00A24A7E"/>
    <w:rsid w:val="00A25F95"/>
    <w:rsid w:val="00A269FA"/>
    <w:rsid w:val="00A27AC3"/>
    <w:rsid w:val="00A36830"/>
    <w:rsid w:val="00A40ACA"/>
    <w:rsid w:val="00A4437B"/>
    <w:rsid w:val="00A44380"/>
    <w:rsid w:val="00A4521B"/>
    <w:rsid w:val="00A514B5"/>
    <w:rsid w:val="00A5197C"/>
    <w:rsid w:val="00A52E01"/>
    <w:rsid w:val="00A53679"/>
    <w:rsid w:val="00A5457D"/>
    <w:rsid w:val="00A5487B"/>
    <w:rsid w:val="00A6159D"/>
    <w:rsid w:val="00A624F7"/>
    <w:rsid w:val="00A661AE"/>
    <w:rsid w:val="00A6746E"/>
    <w:rsid w:val="00A72799"/>
    <w:rsid w:val="00A729ED"/>
    <w:rsid w:val="00A72AB5"/>
    <w:rsid w:val="00A73FAE"/>
    <w:rsid w:val="00A75D39"/>
    <w:rsid w:val="00A86BB7"/>
    <w:rsid w:val="00A93F41"/>
    <w:rsid w:val="00AA3901"/>
    <w:rsid w:val="00AA57F1"/>
    <w:rsid w:val="00AB72A1"/>
    <w:rsid w:val="00AB7AC6"/>
    <w:rsid w:val="00AC0486"/>
    <w:rsid w:val="00AC171F"/>
    <w:rsid w:val="00AC27CD"/>
    <w:rsid w:val="00AC3520"/>
    <w:rsid w:val="00AC3733"/>
    <w:rsid w:val="00AC4F5D"/>
    <w:rsid w:val="00AC7ECB"/>
    <w:rsid w:val="00AD2026"/>
    <w:rsid w:val="00AD3BC1"/>
    <w:rsid w:val="00AE0533"/>
    <w:rsid w:val="00AE1020"/>
    <w:rsid w:val="00AE26D8"/>
    <w:rsid w:val="00AE29C9"/>
    <w:rsid w:val="00AE4C65"/>
    <w:rsid w:val="00AF0945"/>
    <w:rsid w:val="00AF17F9"/>
    <w:rsid w:val="00AF1E89"/>
    <w:rsid w:val="00AF3066"/>
    <w:rsid w:val="00AF49E8"/>
    <w:rsid w:val="00AF71DE"/>
    <w:rsid w:val="00B0028A"/>
    <w:rsid w:val="00B0162D"/>
    <w:rsid w:val="00B02412"/>
    <w:rsid w:val="00B04283"/>
    <w:rsid w:val="00B06FDC"/>
    <w:rsid w:val="00B07B66"/>
    <w:rsid w:val="00B12464"/>
    <w:rsid w:val="00B15327"/>
    <w:rsid w:val="00B164CC"/>
    <w:rsid w:val="00B172CC"/>
    <w:rsid w:val="00B17613"/>
    <w:rsid w:val="00B2563D"/>
    <w:rsid w:val="00B2618E"/>
    <w:rsid w:val="00B30EF3"/>
    <w:rsid w:val="00B31D54"/>
    <w:rsid w:val="00B3635A"/>
    <w:rsid w:val="00B41CBC"/>
    <w:rsid w:val="00B451CE"/>
    <w:rsid w:val="00B45D4E"/>
    <w:rsid w:val="00B473BD"/>
    <w:rsid w:val="00B50DAE"/>
    <w:rsid w:val="00B532B4"/>
    <w:rsid w:val="00B53F51"/>
    <w:rsid w:val="00B57B51"/>
    <w:rsid w:val="00B60944"/>
    <w:rsid w:val="00B620F3"/>
    <w:rsid w:val="00B62766"/>
    <w:rsid w:val="00B67319"/>
    <w:rsid w:val="00B753FE"/>
    <w:rsid w:val="00B762CA"/>
    <w:rsid w:val="00B76C15"/>
    <w:rsid w:val="00B77398"/>
    <w:rsid w:val="00B77D41"/>
    <w:rsid w:val="00B82483"/>
    <w:rsid w:val="00B825C5"/>
    <w:rsid w:val="00B82875"/>
    <w:rsid w:val="00B85E2B"/>
    <w:rsid w:val="00B917F6"/>
    <w:rsid w:val="00BA12E9"/>
    <w:rsid w:val="00BA3079"/>
    <w:rsid w:val="00BA367A"/>
    <w:rsid w:val="00BA3C71"/>
    <w:rsid w:val="00BA4146"/>
    <w:rsid w:val="00BA69EC"/>
    <w:rsid w:val="00BA6A8D"/>
    <w:rsid w:val="00BA7E63"/>
    <w:rsid w:val="00BB2B87"/>
    <w:rsid w:val="00BB3DF1"/>
    <w:rsid w:val="00BB5247"/>
    <w:rsid w:val="00BC44CB"/>
    <w:rsid w:val="00BD0783"/>
    <w:rsid w:val="00BD325F"/>
    <w:rsid w:val="00BD7A3A"/>
    <w:rsid w:val="00BE01B1"/>
    <w:rsid w:val="00BE1BAD"/>
    <w:rsid w:val="00BE1C0C"/>
    <w:rsid w:val="00BE27B8"/>
    <w:rsid w:val="00BE582A"/>
    <w:rsid w:val="00BE5995"/>
    <w:rsid w:val="00BE7F50"/>
    <w:rsid w:val="00BF35DB"/>
    <w:rsid w:val="00BF6BD5"/>
    <w:rsid w:val="00C005CD"/>
    <w:rsid w:val="00C01E5A"/>
    <w:rsid w:val="00C04C77"/>
    <w:rsid w:val="00C11D13"/>
    <w:rsid w:val="00C11DB7"/>
    <w:rsid w:val="00C122F9"/>
    <w:rsid w:val="00C1318B"/>
    <w:rsid w:val="00C14BD7"/>
    <w:rsid w:val="00C17FBB"/>
    <w:rsid w:val="00C20E6B"/>
    <w:rsid w:val="00C2104B"/>
    <w:rsid w:val="00C31B01"/>
    <w:rsid w:val="00C32C52"/>
    <w:rsid w:val="00C33355"/>
    <w:rsid w:val="00C336B5"/>
    <w:rsid w:val="00C33A56"/>
    <w:rsid w:val="00C36C7C"/>
    <w:rsid w:val="00C37295"/>
    <w:rsid w:val="00C40546"/>
    <w:rsid w:val="00C41FFD"/>
    <w:rsid w:val="00C43207"/>
    <w:rsid w:val="00C43D38"/>
    <w:rsid w:val="00C47C67"/>
    <w:rsid w:val="00C52F0F"/>
    <w:rsid w:val="00C54385"/>
    <w:rsid w:val="00C5447F"/>
    <w:rsid w:val="00C55343"/>
    <w:rsid w:val="00C55A16"/>
    <w:rsid w:val="00C608D4"/>
    <w:rsid w:val="00C60B02"/>
    <w:rsid w:val="00C64505"/>
    <w:rsid w:val="00C713BF"/>
    <w:rsid w:val="00C7259E"/>
    <w:rsid w:val="00C754EE"/>
    <w:rsid w:val="00C76FA4"/>
    <w:rsid w:val="00C77EEA"/>
    <w:rsid w:val="00C8062A"/>
    <w:rsid w:val="00C828A1"/>
    <w:rsid w:val="00C82D84"/>
    <w:rsid w:val="00C837D2"/>
    <w:rsid w:val="00C83A58"/>
    <w:rsid w:val="00C873DE"/>
    <w:rsid w:val="00C90B37"/>
    <w:rsid w:val="00C915FD"/>
    <w:rsid w:val="00C95198"/>
    <w:rsid w:val="00C96191"/>
    <w:rsid w:val="00C973B4"/>
    <w:rsid w:val="00CA2EA4"/>
    <w:rsid w:val="00CA3EF8"/>
    <w:rsid w:val="00CA5FBD"/>
    <w:rsid w:val="00CB2F20"/>
    <w:rsid w:val="00CB3444"/>
    <w:rsid w:val="00CB3619"/>
    <w:rsid w:val="00CB56FF"/>
    <w:rsid w:val="00CB6932"/>
    <w:rsid w:val="00CB6980"/>
    <w:rsid w:val="00CC2142"/>
    <w:rsid w:val="00CC488F"/>
    <w:rsid w:val="00CC569B"/>
    <w:rsid w:val="00CC58F0"/>
    <w:rsid w:val="00CC7D3A"/>
    <w:rsid w:val="00CD1ED2"/>
    <w:rsid w:val="00CD40AF"/>
    <w:rsid w:val="00CD6639"/>
    <w:rsid w:val="00CD6756"/>
    <w:rsid w:val="00CD7468"/>
    <w:rsid w:val="00CE3FA4"/>
    <w:rsid w:val="00CE433A"/>
    <w:rsid w:val="00CE4755"/>
    <w:rsid w:val="00CE6108"/>
    <w:rsid w:val="00CE6CD2"/>
    <w:rsid w:val="00CE7245"/>
    <w:rsid w:val="00CF03D0"/>
    <w:rsid w:val="00CF2AA1"/>
    <w:rsid w:val="00CF36BF"/>
    <w:rsid w:val="00CF5573"/>
    <w:rsid w:val="00D00B6B"/>
    <w:rsid w:val="00D032DA"/>
    <w:rsid w:val="00D1004F"/>
    <w:rsid w:val="00D14A84"/>
    <w:rsid w:val="00D14DEE"/>
    <w:rsid w:val="00D16F93"/>
    <w:rsid w:val="00D26043"/>
    <w:rsid w:val="00D26FF9"/>
    <w:rsid w:val="00D27482"/>
    <w:rsid w:val="00D32035"/>
    <w:rsid w:val="00D32735"/>
    <w:rsid w:val="00D36333"/>
    <w:rsid w:val="00D37872"/>
    <w:rsid w:val="00D401C9"/>
    <w:rsid w:val="00D40BC2"/>
    <w:rsid w:val="00D41A22"/>
    <w:rsid w:val="00D42B6E"/>
    <w:rsid w:val="00D449D6"/>
    <w:rsid w:val="00D47EB0"/>
    <w:rsid w:val="00D50CD8"/>
    <w:rsid w:val="00D541E6"/>
    <w:rsid w:val="00D55327"/>
    <w:rsid w:val="00D566E6"/>
    <w:rsid w:val="00D63955"/>
    <w:rsid w:val="00D6448E"/>
    <w:rsid w:val="00D70003"/>
    <w:rsid w:val="00D70B03"/>
    <w:rsid w:val="00D7116F"/>
    <w:rsid w:val="00D726AD"/>
    <w:rsid w:val="00D76161"/>
    <w:rsid w:val="00D770E3"/>
    <w:rsid w:val="00D777B5"/>
    <w:rsid w:val="00D8006F"/>
    <w:rsid w:val="00D82151"/>
    <w:rsid w:val="00D822F8"/>
    <w:rsid w:val="00D82305"/>
    <w:rsid w:val="00D8327E"/>
    <w:rsid w:val="00D83668"/>
    <w:rsid w:val="00D85767"/>
    <w:rsid w:val="00D90671"/>
    <w:rsid w:val="00D928E4"/>
    <w:rsid w:val="00D97B2F"/>
    <w:rsid w:val="00D97DDC"/>
    <w:rsid w:val="00DA6359"/>
    <w:rsid w:val="00DB5993"/>
    <w:rsid w:val="00DB7B7C"/>
    <w:rsid w:val="00DC1074"/>
    <w:rsid w:val="00DC1F3A"/>
    <w:rsid w:val="00DC36F1"/>
    <w:rsid w:val="00DC5223"/>
    <w:rsid w:val="00DC66E6"/>
    <w:rsid w:val="00DD5E26"/>
    <w:rsid w:val="00DD7829"/>
    <w:rsid w:val="00DE0E1D"/>
    <w:rsid w:val="00DE1CFC"/>
    <w:rsid w:val="00DE53CF"/>
    <w:rsid w:val="00DE6143"/>
    <w:rsid w:val="00DE7B3B"/>
    <w:rsid w:val="00DF1BA1"/>
    <w:rsid w:val="00DF2485"/>
    <w:rsid w:val="00DF500C"/>
    <w:rsid w:val="00E0239D"/>
    <w:rsid w:val="00E044A6"/>
    <w:rsid w:val="00E1250F"/>
    <w:rsid w:val="00E17822"/>
    <w:rsid w:val="00E21B23"/>
    <w:rsid w:val="00E22CDB"/>
    <w:rsid w:val="00E23E04"/>
    <w:rsid w:val="00E30BBC"/>
    <w:rsid w:val="00E36AB6"/>
    <w:rsid w:val="00E4158F"/>
    <w:rsid w:val="00E437BC"/>
    <w:rsid w:val="00E43BBE"/>
    <w:rsid w:val="00E45235"/>
    <w:rsid w:val="00E47948"/>
    <w:rsid w:val="00E50C0C"/>
    <w:rsid w:val="00E55A30"/>
    <w:rsid w:val="00E55AAC"/>
    <w:rsid w:val="00E55D82"/>
    <w:rsid w:val="00E55DE0"/>
    <w:rsid w:val="00E5729C"/>
    <w:rsid w:val="00E57DA2"/>
    <w:rsid w:val="00E60F9E"/>
    <w:rsid w:val="00E63743"/>
    <w:rsid w:val="00E64346"/>
    <w:rsid w:val="00E6467C"/>
    <w:rsid w:val="00E67C6A"/>
    <w:rsid w:val="00E7322C"/>
    <w:rsid w:val="00E775A2"/>
    <w:rsid w:val="00E77EAE"/>
    <w:rsid w:val="00E826FF"/>
    <w:rsid w:val="00E865ED"/>
    <w:rsid w:val="00E86C68"/>
    <w:rsid w:val="00E90585"/>
    <w:rsid w:val="00E90B24"/>
    <w:rsid w:val="00E96E9A"/>
    <w:rsid w:val="00E97B21"/>
    <w:rsid w:val="00E97E96"/>
    <w:rsid w:val="00EA0CF9"/>
    <w:rsid w:val="00EA1021"/>
    <w:rsid w:val="00EA4FEA"/>
    <w:rsid w:val="00EB2D9A"/>
    <w:rsid w:val="00EB2F2B"/>
    <w:rsid w:val="00EB7718"/>
    <w:rsid w:val="00EC09E8"/>
    <w:rsid w:val="00EC5D66"/>
    <w:rsid w:val="00EC644B"/>
    <w:rsid w:val="00EC6579"/>
    <w:rsid w:val="00EC6C58"/>
    <w:rsid w:val="00EC7797"/>
    <w:rsid w:val="00ED444E"/>
    <w:rsid w:val="00ED7D5A"/>
    <w:rsid w:val="00EE2CC2"/>
    <w:rsid w:val="00EE37F5"/>
    <w:rsid w:val="00EE41D0"/>
    <w:rsid w:val="00EF0EAC"/>
    <w:rsid w:val="00EF24F7"/>
    <w:rsid w:val="00EF453E"/>
    <w:rsid w:val="00EF6391"/>
    <w:rsid w:val="00F00556"/>
    <w:rsid w:val="00F009DB"/>
    <w:rsid w:val="00F026DF"/>
    <w:rsid w:val="00F02788"/>
    <w:rsid w:val="00F040B5"/>
    <w:rsid w:val="00F0651E"/>
    <w:rsid w:val="00F07AE3"/>
    <w:rsid w:val="00F1649E"/>
    <w:rsid w:val="00F21607"/>
    <w:rsid w:val="00F2576D"/>
    <w:rsid w:val="00F322D0"/>
    <w:rsid w:val="00F331E3"/>
    <w:rsid w:val="00F35153"/>
    <w:rsid w:val="00F36579"/>
    <w:rsid w:val="00F36A10"/>
    <w:rsid w:val="00F37026"/>
    <w:rsid w:val="00F37C64"/>
    <w:rsid w:val="00F40114"/>
    <w:rsid w:val="00F40577"/>
    <w:rsid w:val="00F43B3E"/>
    <w:rsid w:val="00F43FFF"/>
    <w:rsid w:val="00F442EE"/>
    <w:rsid w:val="00F45F64"/>
    <w:rsid w:val="00F46E36"/>
    <w:rsid w:val="00F50978"/>
    <w:rsid w:val="00F56BA8"/>
    <w:rsid w:val="00F56DA2"/>
    <w:rsid w:val="00F60600"/>
    <w:rsid w:val="00F637D9"/>
    <w:rsid w:val="00F73C23"/>
    <w:rsid w:val="00F7718D"/>
    <w:rsid w:val="00F80699"/>
    <w:rsid w:val="00F8290F"/>
    <w:rsid w:val="00F845C3"/>
    <w:rsid w:val="00F8581B"/>
    <w:rsid w:val="00F87589"/>
    <w:rsid w:val="00F90BB4"/>
    <w:rsid w:val="00F91BC4"/>
    <w:rsid w:val="00F97C05"/>
    <w:rsid w:val="00FA3DBC"/>
    <w:rsid w:val="00FA41CA"/>
    <w:rsid w:val="00FA44F8"/>
    <w:rsid w:val="00FA670F"/>
    <w:rsid w:val="00FA6D80"/>
    <w:rsid w:val="00FA7208"/>
    <w:rsid w:val="00FB00BA"/>
    <w:rsid w:val="00FB2614"/>
    <w:rsid w:val="00FB4557"/>
    <w:rsid w:val="00FB57E8"/>
    <w:rsid w:val="00FB6AF9"/>
    <w:rsid w:val="00FB7E09"/>
    <w:rsid w:val="00FC01CA"/>
    <w:rsid w:val="00FC42B7"/>
    <w:rsid w:val="00FD1D26"/>
    <w:rsid w:val="00FD1F2E"/>
    <w:rsid w:val="00FD2447"/>
    <w:rsid w:val="00FD4485"/>
    <w:rsid w:val="00FD5827"/>
    <w:rsid w:val="00FE006E"/>
    <w:rsid w:val="00FE1439"/>
    <w:rsid w:val="00FE29B9"/>
    <w:rsid w:val="00FE3672"/>
    <w:rsid w:val="00FE36C3"/>
    <w:rsid w:val="00FE37CA"/>
    <w:rsid w:val="00FF0F6A"/>
    <w:rsid w:val="00FF3B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AAB1B0"/>
  <w15:chartTrackingRefBased/>
  <w15:docId w15:val="{453C405D-698C-46C0-9212-1A98CF37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D83668"/>
    <w:pPr>
      <w:keepNext/>
      <w:keepLines/>
      <w:numPr>
        <w:numId w:val="1"/>
      </w:numPr>
      <w:spacing w:before="300" w:after="360" w:line="440" w:lineRule="exact"/>
      <w:outlineLvl w:val="0"/>
    </w:pPr>
    <w:rPr>
      <w:rFonts w:eastAsia="Times New Roman" w:cs="Arial"/>
      <w:b/>
      <w:bCs/>
      <w:color w:val="4472C4" w:themeColor="accent1"/>
      <w:kern w:val="32"/>
      <w:sz w:val="40"/>
      <w:szCs w:val="32"/>
      <w:lang w:eastAsia="en-AU"/>
    </w:rPr>
  </w:style>
  <w:style w:type="paragraph" w:styleId="Heading2">
    <w:name w:val="heading 2"/>
    <w:basedOn w:val="Normal"/>
    <w:next w:val="BodyText"/>
    <w:link w:val="Heading2Char"/>
    <w:qFormat/>
    <w:rsid w:val="00D83668"/>
    <w:pPr>
      <w:keepNext/>
      <w:keepLines/>
      <w:numPr>
        <w:ilvl w:val="1"/>
        <w:numId w:val="1"/>
      </w:numPr>
      <w:tabs>
        <w:tab w:val="left" w:pos="1418"/>
        <w:tab w:val="left" w:pos="1701"/>
        <w:tab w:val="left" w:pos="1985"/>
      </w:tabs>
      <w:spacing w:before="240" w:after="100" w:line="260" w:lineRule="exact"/>
      <w:outlineLvl w:val="1"/>
    </w:pPr>
    <w:rPr>
      <w:rFonts w:eastAsia="Times New Roman" w:cs="Arial"/>
      <w:b/>
      <w:bCs/>
      <w:iCs/>
      <w:color w:val="4472C4" w:themeColor="accent1"/>
      <w:kern w:val="20"/>
      <w:szCs w:val="28"/>
      <w:lang w:eastAsia="en-AU"/>
    </w:rPr>
  </w:style>
  <w:style w:type="paragraph" w:styleId="Heading3">
    <w:name w:val="heading 3"/>
    <w:basedOn w:val="Normal"/>
    <w:next w:val="BodyText"/>
    <w:link w:val="Heading3Char"/>
    <w:qFormat/>
    <w:rsid w:val="00D83668"/>
    <w:pPr>
      <w:keepNext/>
      <w:keepLines/>
      <w:numPr>
        <w:ilvl w:val="2"/>
        <w:numId w:val="1"/>
      </w:numPr>
      <w:tabs>
        <w:tab w:val="left" w:pos="1418"/>
        <w:tab w:val="left" w:pos="1701"/>
        <w:tab w:val="left" w:pos="1985"/>
      </w:tabs>
      <w:spacing w:before="200" w:after="100" w:line="240" w:lineRule="exact"/>
      <w:outlineLvl w:val="2"/>
    </w:pPr>
    <w:rPr>
      <w:rFonts w:eastAsia="Times New Roman" w:cs="Arial"/>
      <w:b/>
      <w:color w:val="494847"/>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83668"/>
    <w:pPr>
      <w:tabs>
        <w:tab w:val="center" w:pos="4513"/>
        <w:tab w:val="right" w:pos="9026"/>
      </w:tabs>
      <w:spacing w:after="0" w:line="240" w:lineRule="auto"/>
    </w:pPr>
  </w:style>
  <w:style w:type="character" w:customStyle="1" w:styleId="HeaderChar">
    <w:name w:val="Header Char"/>
    <w:basedOn w:val="DefaultParagraphFont"/>
    <w:link w:val="Header"/>
    <w:rsid w:val="00D83668"/>
  </w:style>
  <w:style w:type="paragraph" w:styleId="Footer">
    <w:name w:val="footer"/>
    <w:basedOn w:val="Normal"/>
    <w:link w:val="FooterChar"/>
    <w:uiPriority w:val="99"/>
    <w:unhideWhenUsed/>
    <w:rsid w:val="00D83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668"/>
  </w:style>
  <w:style w:type="paragraph" w:styleId="BalloonText">
    <w:name w:val="Balloon Text"/>
    <w:basedOn w:val="Normal"/>
    <w:link w:val="BalloonTextChar"/>
    <w:uiPriority w:val="99"/>
    <w:semiHidden/>
    <w:unhideWhenUsed/>
    <w:rsid w:val="00D83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668"/>
    <w:rPr>
      <w:rFonts w:ascii="Segoe UI" w:hAnsi="Segoe UI" w:cs="Segoe UI"/>
      <w:sz w:val="18"/>
      <w:szCs w:val="18"/>
    </w:rPr>
  </w:style>
  <w:style w:type="paragraph" w:customStyle="1" w:styleId="paragraph">
    <w:name w:val="paragraph"/>
    <w:basedOn w:val="Normal"/>
    <w:rsid w:val="00D8366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83668"/>
  </w:style>
  <w:style w:type="character" w:customStyle="1" w:styleId="Heading1Char">
    <w:name w:val="Heading 1 Char"/>
    <w:basedOn w:val="DefaultParagraphFont"/>
    <w:link w:val="Heading1"/>
    <w:rsid w:val="00D83668"/>
    <w:rPr>
      <w:rFonts w:eastAsia="Times New Roman" w:cs="Arial"/>
      <w:b/>
      <w:bCs/>
      <w:color w:val="4472C4" w:themeColor="accent1"/>
      <w:kern w:val="32"/>
      <w:sz w:val="40"/>
      <w:szCs w:val="32"/>
      <w:lang w:eastAsia="en-AU"/>
    </w:rPr>
  </w:style>
  <w:style w:type="character" w:customStyle="1" w:styleId="Heading2Char">
    <w:name w:val="Heading 2 Char"/>
    <w:basedOn w:val="DefaultParagraphFont"/>
    <w:link w:val="Heading2"/>
    <w:rsid w:val="00D83668"/>
    <w:rPr>
      <w:rFonts w:eastAsia="Times New Roman" w:cs="Arial"/>
      <w:b/>
      <w:bCs/>
      <w:iCs/>
      <w:color w:val="4472C4" w:themeColor="accent1"/>
      <w:kern w:val="20"/>
      <w:szCs w:val="28"/>
      <w:lang w:eastAsia="en-AU"/>
    </w:rPr>
  </w:style>
  <w:style w:type="character" w:customStyle="1" w:styleId="Heading3Char">
    <w:name w:val="Heading 3 Char"/>
    <w:basedOn w:val="DefaultParagraphFont"/>
    <w:link w:val="Heading3"/>
    <w:rsid w:val="00D83668"/>
    <w:rPr>
      <w:rFonts w:eastAsia="Times New Roman" w:cs="Arial"/>
      <w:b/>
      <w:color w:val="494847"/>
      <w:sz w:val="20"/>
      <w:szCs w:val="20"/>
      <w:lang w:eastAsia="en-AU"/>
    </w:rPr>
  </w:style>
  <w:style w:type="character" w:styleId="CommentReference">
    <w:name w:val="annotation reference"/>
    <w:basedOn w:val="DefaultParagraphFont"/>
    <w:uiPriority w:val="99"/>
    <w:rsid w:val="00D83668"/>
    <w:rPr>
      <w:sz w:val="16"/>
      <w:szCs w:val="16"/>
    </w:rPr>
  </w:style>
  <w:style w:type="paragraph" w:styleId="CommentText">
    <w:name w:val="annotation text"/>
    <w:basedOn w:val="Normal"/>
    <w:link w:val="CommentTextChar"/>
    <w:uiPriority w:val="99"/>
    <w:rsid w:val="00D83668"/>
    <w:pPr>
      <w:spacing w:after="0" w:line="240" w:lineRule="auto"/>
    </w:pPr>
    <w:rPr>
      <w:rFonts w:eastAsia="Times New Roman" w:cs="Arial"/>
      <w:color w:val="000000" w:themeColor="text1"/>
      <w:sz w:val="20"/>
      <w:szCs w:val="20"/>
      <w:lang w:eastAsia="en-AU"/>
    </w:rPr>
  </w:style>
  <w:style w:type="character" w:customStyle="1" w:styleId="CommentTextChar">
    <w:name w:val="Comment Text Char"/>
    <w:basedOn w:val="DefaultParagraphFont"/>
    <w:link w:val="CommentText"/>
    <w:uiPriority w:val="99"/>
    <w:rsid w:val="00D83668"/>
    <w:rPr>
      <w:rFonts w:eastAsia="Times New Roman" w:cs="Arial"/>
      <w:color w:val="000000" w:themeColor="text1"/>
      <w:sz w:val="20"/>
      <w:szCs w:val="20"/>
      <w:lang w:eastAsia="en-AU"/>
    </w:rPr>
  </w:style>
  <w:style w:type="paragraph" w:styleId="BodyText">
    <w:name w:val="Body Text"/>
    <w:basedOn w:val="Normal"/>
    <w:link w:val="BodyTextChar"/>
    <w:uiPriority w:val="99"/>
    <w:unhideWhenUsed/>
    <w:rsid w:val="00D83668"/>
    <w:pPr>
      <w:spacing w:after="120"/>
    </w:pPr>
  </w:style>
  <w:style w:type="character" w:customStyle="1" w:styleId="BodyTextChar">
    <w:name w:val="Body Text Char"/>
    <w:basedOn w:val="DefaultParagraphFont"/>
    <w:link w:val="BodyText"/>
    <w:uiPriority w:val="99"/>
    <w:rsid w:val="00D83668"/>
  </w:style>
  <w:style w:type="paragraph" w:customStyle="1" w:styleId="FooterOdd">
    <w:name w:val="Footer Odd"/>
    <w:next w:val="Footer"/>
    <w:semiHidden/>
    <w:rsid w:val="00D83668"/>
    <w:pPr>
      <w:spacing w:after="0" w:line="200" w:lineRule="atLeast"/>
      <w:jc w:val="right"/>
    </w:pPr>
    <w:rPr>
      <w:rFonts w:eastAsia="Times New Roman" w:cs="Arial"/>
      <w:color w:val="000000" w:themeColor="text1"/>
      <w:spacing w:val="2"/>
      <w:sz w:val="16"/>
      <w:szCs w:val="20"/>
      <w:lang w:eastAsia="en-AU"/>
    </w:rPr>
  </w:style>
  <w:style w:type="paragraph" w:customStyle="1" w:styleId="FooterEven">
    <w:name w:val="Footer Even"/>
    <w:next w:val="Footer"/>
    <w:semiHidden/>
    <w:rsid w:val="00D83668"/>
    <w:pPr>
      <w:spacing w:after="0" w:line="200" w:lineRule="atLeast"/>
    </w:pPr>
    <w:rPr>
      <w:rFonts w:eastAsia="Times New Roman" w:cs="Arial"/>
      <w:color w:val="000000" w:themeColor="text1"/>
      <w:sz w:val="16"/>
      <w:szCs w:val="20"/>
      <w:lang w:eastAsia="en-AU"/>
    </w:rPr>
  </w:style>
  <w:style w:type="paragraph" w:customStyle="1" w:styleId="FooterOddPageNumber">
    <w:name w:val="Footer Odd Page Number"/>
    <w:basedOn w:val="FooterOdd"/>
    <w:semiHidden/>
    <w:rsid w:val="00D83668"/>
    <w:pPr>
      <w:ind w:right="28"/>
    </w:pPr>
    <w:rPr>
      <w:b/>
      <w:color w:val="4472C4" w:themeColor="accent1"/>
    </w:rPr>
  </w:style>
  <w:style w:type="paragraph" w:styleId="ListParagraph">
    <w:name w:val="List Paragraph"/>
    <w:basedOn w:val="Normal"/>
    <w:link w:val="ListParagraphChar"/>
    <w:uiPriority w:val="34"/>
    <w:qFormat/>
    <w:rsid w:val="00D83668"/>
    <w:pPr>
      <w:spacing w:after="0" w:line="240" w:lineRule="atLeast"/>
      <w:ind w:left="720"/>
      <w:contextualSpacing/>
    </w:pPr>
    <w:rPr>
      <w:rFonts w:eastAsia="Times New Roman" w:cs="Arial"/>
      <w:color w:val="000000" w:themeColor="text1"/>
      <w:sz w:val="20"/>
      <w:szCs w:val="20"/>
      <w:lang w:eastAsia="en-AU"/>
    </w:rPr>
  </w:style>
  <w:style w:type="table" w:customStyle="1" w:styleId="TableAsPlaceholder">
    <w:name w:val="Table As Placeholder"/>
    <w:basedOn w:val="TableNormal"/>
    <w:uiPriority w:val="99"/>
    <w:qFormat/>
    <w:rsid w:val="00D83668"/>
    <w:pPr>
      <w:spacing w:after="0" w:line="240" w:lineRule="atLeast"/>
    </w:pPr>
    <w:rPr>
      <w:rFonts w:eastAsia="Times New Roman" w:cs="Arial"/>
      <w:color w:val="000000" w:themeColor="text1"/>
      <w:sz w:val="20"/>
      <w:szCs w:val="20"/>
      <w:lang w:eastAsia="en-AU"/>
    </w:rPr>
    <w:tblPr>
      <w:tblCellMar>
        <w:left w:w="0" w:type="dxa"/>
        <w:right w:w="0" w:type="dxa"/>
      </w:tblCellMar>
    </w:tblPr>
  </w:style>
  <w:style w:type="paragraph" w:customStyle="1" w:styleId="BodyText100ThemeColour">
    <w:name w:val="Body Text 100% Theme Colour"/>
    <w:basedOn w:val="BodyText"/>
    <w:qFormat/>
    <w:rsid w:val="00D83668"/>
    <w:pPr>
      <w:spacing w:before="60" w:line="240" w:lineRule="atLeast"/>
    </w:pPr>
    <w:rPr>
      <w:rFonts w:eastAsia="Times New Roman" w:cs="Times New Roman"/>
      <w:color w:val="4472C4" w:themeColor="accent1"/>
      <w:sz w:val="20"/>
      <w:szCs w:val="20"/>
    </w:rPr>
  </w:style>
  <w:style w:type="paragraph" w:customStyle="1" w:styleId="xWeb">
    <w:name w:val="xWeb"/>
    <w:basedOn w:val="Normal"/>
    <w:rsid w:val="00D83668"/>
    <w:pPr>
      <w:spacing w:after="0" w:line="240" w:lineRule="auto"/>
    </w:pPr>
    <w:rPr>
      <w:rFonts w:eastAsia="Times New Roman" w:cs="Arial"/>
      <w:b/>
      <w:color w:val="00A9B2"/>
      <w:spacing w:val="-4"/>
      <w:sz w:val="25"/>
      <w:szCs w:val="42"/>
      <w:lang w:eastAsia="en-AU"/>
    </w:rPr>
  </w:style>
  <w:style w:type="paragraph" w:customStyle="1" w:styleId="FooterEvenPageNumber">
    <w:name w:val="Footer Even Page Number"/>
    <w:basedOn w:val="FooterEven"/>
    <w:semiHidden/>
    <w:rsid w:val="00D83668"/>
    <w:pPr>
      <w:framePr w:wrap="around" w:vAnchor="page" w:hAnchor="margin" w:yAlign="bottom"/>
    </w:pPr>
    <w:rPr>
      <w:b/>
      <w:color w:val="4472C4" w:themeColor="accent1"/>
    </w:rPr>
  </w:style>
  <w:style w:type="paragraph" w:styleId="CommentSubject">
    <w:name w:val="annotation subject"/>
    <w:basedOn w:val="CommentText"/>
    <w:next w:val="CommentText"/>
    <w:link w:val="CommentSubjectChar"/>
    <w:uiPriority w:val="99"/>
    <w:semiHidden/>
    <w:unhideWhenUsed/>
    <w:rsid w:val="00F35153"/>
    <w:pPr>
      <w:spacing w:after="160"/>
    </w:pPr>
    <w:rPr>
      <w:rFonts w:eastAsia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F35153"/>
    <w:rPr>
      <w:rFonts w:eastAsia="Times New Roman" w:cs="Arial"/>
      <w:b/>
      <w:bCs/>
      <w:color w:val="000000" w:themeColor="text1"/>
      <w:sz w:val="20"/>
      <w:szCs w:val="20"/>
      <w:lang w:eastAsia="en-AU"/>
    </w:rPr>
  </w:style>
  <w:style w:type="character" w:styleId="Hyperlink">
    <w:name w:val="Hyperlink"/>
    <w:basedOn w:val="DefaultParagraphFont"/>
    <w:uiPriority w:val="99"/>
    <w:unhideWhenUsed/>
    <w:rsid w:val="00956389"/>
    <w:rPr>
      <w:color w:val="0563C1" w:themeColor="hyperlink"/>
      <w:u w:val="single"/>
    </w:rPr>
  </w:style>
  <w:style w:type="character" w:styleId="UnresolvedMention">
    <w:name w:val="Unresolved Mention"/>
    <w:basedOn w:val="DefaultParagraphFont"/>
    <w:uiPriority w:val="99"/>
    <w:semiHidden/>
    <w:unhideWhenUsed/>
    <w:rsid w:val="00956389"/>
    <w:rPr>
      <w:color w:val="605E5C"/>
      <w:shd w:val="clear" w:color="auto" w:fill="E1DFDD"/>
    </w:rPr>
  </w:style>
  <w:style w:type="paragraph" w:customStyle="1" w:styleId="Clausecontentspaceafter">
    <w:name w:val="Clause content + space after"/>
    <w:basedOn w:val="Normal"/>
    <w:link w:val="ClausecontentspaceafterChar"/>
    <w:qFormat/>
    <w:rsid w:val="00FE36C3"/>
    <w:pPr>
      <w:spacing w:before="120" w:after="240" w:line="300" w:lineRule="auto"/>
    </w:pPr>
    <w:rPr>
      <w:rFonts w:asciiTheme="majorHAnsi" w:hAnsiTheme="majorHAnsi"/>
      <w:color w:val="000000"/>
      <w:sz w:val="20"/>
      <w:szCs w:val="24"/>
    </w:rPr>
  </w:style>
  <w:style w:type="table" w:styleId="TableGridLight">
    <w:name w:val="Grid Table Light"/>
    <w:basedOn w:val="TableNormal"/>
    <w:uiPriority w:val="40"/>
    <w:rsid w:val="00FE36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lausecontent">
    <w:name w:val="Clause content"/>
    <w:basedOn w:val="Clausecontentspaceafter"/>
    <w:link w:val="ClausecontentChar"/>
    <w:rsid w:val="00FE36C3"/>
    <w:pPr>
      <w:spacing w:after="120"/>
    </w:pPr>
    <w:rPr>
      <w:rFonts w:eastAsia="Times New Roman" w:cs="Times New Roman"/>
      <w:szCs w:val="20"/>
    </w:rPr>
  </w:style>
  <w:style w:type="paragraph" w:customStyle="1" w:styleId="Hyperlink1">
    <w:name w:val="Hyperlink1"/>
    <w:basedOn w:val="HTMLPreformatted"/>
    <w:link w:val="hyperlinkChar"/>
    <w:autoRedefine/>
    <w:qFormat/>
    <w:rsid w:val="00FE36C3"/>
    <w:pPr>
      <w:spacing w:before="120" w:after="120" w:line="300" w:lineRule="auto"/>
    </w:pPr>
    <w:rPr>
      <w:rFonts w:asciiTheme="majorHAnsi" w:eastAsia="Times New Roman" w:hAnsiTheme="majorHAnsi" w:cs="Times New Roman"/>
      <w:color w:val="5B9BD5" w:themeColor="accent5"/>
      <w:u w:val="single"/>
    </w:rPr>
  </w:style>
  <w:style w:type="character" w:customStyle="1" w:styleId="ClausecontentspaceafterChar">
    <w:name w:val="Clause content + space after Char"/>
    <w:basedOn w:val="DefaultParagraphFont"/>
    <w:link w:val="Clausecontentspaceafter"/>
    <w:rsid w:val="00FE36C3"/>
    <w:rPr>
      <w:rFonts w:asciiTheme="majorHAnsi" w:hAnsiTheme="majorHAnsi"/>
      <w:color w:val="000000"/>
      <w:sz w:val="20"/>
      <w:szCs w:val="24"/>
    </w:rPr>
  </w:style>
  <w:style w:type="character" w:customStyle="1" w:styleId="ClausecontentChar">
    <w:name w:val="Clause content Char"/>
    <w:basedOn w:val="ClausecontentspaceafterChar"/>
    <w:link w:val="Clausecontent"/>
    <w:rsid w:val="00FE36C3"/>
    <w:rPr>
      <w:rFonts w:asciiTheme="majorHAnsi" w:eastAsia="Times New Roman" w:hAnsiTheme="majorHAnsi" w:cs="Times New Roman"/>
      <w:color w:val="000000"/>
      <w:sz w:val="20"/>
      <w:szCs w:val="20"/>
    </w:rPr>
  </w:style>
  <w:style w:type="character" w:customStyle="1" w:styleId="hyperlinkChar">
    <w:name w:val="hyperlink Char"/>
    <w:basedOn w:val="ClausecontentChar"/>
    <w:link w:val="Hyperlink1"/>
    <w:rsid w:val="00FE36C3"/>
    <w:rPr>
      <w:rFonts w:asciiTheme="majorHAnsi" w:eastAsia="Times New Roman" w:hAnsiTheme="majorHAnsi" w:cs="Times New Roman"/>
      <w:color w:val="5B9BD5" w:themeColor="accent5"/>
      <w:sz w:val="20"/>
      <w:szCs w:val="20"/>
      <w:u w:val="single"/>
    </w:rPr>
  </w:style>
  <w:style w:type="paragraph" w:styleId="HTMLPreformatted">
    <w:name w:val="HTML Preformatted"/>
    <w:basedOn w:val="Normal"/>
    <w:link w:val="HTMLPreformattedChar"/>
    <w:uiPriority w:val="99"/>
    <w:semiHidden/>
    <w:unhideWhenUsed/>
    <w:rsid w:val="00FE36C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E36C3"/>
    <w:rPr>
      <w:rFonts w:ascii="Consolas" w:hAnsi="Consolas"/>
      <w:sz w:val="20"/>
      <w:szCs w:val="20"/>
    </w:rPr>
  </w:style>
  <w:style w:type="paragraph" w:customStyle="1" w:styleId="Clause">
    <w:name w:val="Clause"/>
    <w:basedOn w:val="Clausecontentspaceafter"/>
    <w:qFormat/>
    <w:rsid w:val="00FE36C3"/>
    <w:pPr>
      <w:numPr>
        <w:numId w:val="7"/>
      </w:numPr>
    </w:pPr>
  </w:style>
  <w:style w:type="paragraph" w:customStyle="1" w:styleId="ClausecontentBullets">
    <w:name w:val="Clause content + Bullets"/>
    <w:basedOn w:val="Clausecontent"/>
    <w:rsid w:val="00FE36C3"/>
    <w:pPr>
      <w:numPr>
        <w:numId w:val="8"/>
      </w:numPr>
      <w:spacing w:before="60" w:after="0"/>
    </w:pPr>
    <w:rPr>
      <w:bCs/>
    </w:rPr>
  </w:style>
  <w:style w:type="table" w:styleId="TableGrid">
    <w:name w:val="Table Grid"/>
    <w:basedOn w:val="TableNormal"/>
    <w:uiPriority w:val="39"/>
    <w:rsid w:val="00AE2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NumberedHeading1">
    <w:name w:val="LN Numbered Heading 1"/>
    <w:basedOn w:val="Normal"/>
    <w:next w:val="Normal"/>
    <w:uiPriority w:val="10"/>
    <w:qFormat/>
    <w:rsid w:val="00AE26D8"/>
    <w:pPr>
      <w:keepNext/>
      <w:numPr>
        <w:numId w:val="10"/>
      </w:numPr>
      <w:pBdr>
        <w:bottom w:val="single" w:sz="8" w:space="1" w:color="auto"/>
      </w:pBdr>
      <w:tabs>
        <w:tab w:val="clear" w:pos="567"/>
        <w:tab w:val="num" w:pos="360"/>
      </w:tabs>
      <w:spacing w:after="240" w:line="240" w:lineRule="auto"/>
      <w:ind w:left="0" w:firstLine="0"/>
      <w:outlineLvl w:val="0"/>
    </w:pPr>
    <w:rPr>
      <w:rFonts w:ascii="Arial" w:eastAsiaTheme="minorEastAsia" w:hAnsi="Arial"/>
      <w:b/>
      <w:lang w:val="en-US"/>
    </w:rPr>
  </w:style>
  <w:style w:type="paragraph" w:customStyle="1" w:styleId="LNNumberedHeading2">
    <w:name w:val="LN Numbered Heading 2"/>
    <w:basedOn w:val="LNNumberedHeading1"/>
    <w:next w:val="Normal"/>
    <w:uiPriority w:val="10"/>
    <w:qFormat/>
    <w:rsid w:val="00AE26D8"/>
    <w:pPr>
      <w:numPr>
        <w:ilvl w:val="1"/>
      </w:numPr>
      <w:pBdr>
        <w:bottom w:val="none" w:sz="0" w:space="0" w:color="auto"/>
      </w:pBdr>
      <w:outlineLvl w:val="1"/>
    </w:pPr>
    <w:rPr>
      <w:sz w:val="20"/>
    </w:rPr>
  </w:style>
  <w:style w:type="paragraph" w:customStyle="1" w:styleId="LNText3">
    <w:name w:val="LN Text 3"/>
    <w:basedOn w:val="Normal"/>
    <w:uiPriority w:val="10"/>
    <w:qFormat/>
    <w:rsid w:val="00AE26D8"/>
    <w:pPr>
      <w:numPr>
        <w:ilvl w:val="2"/>
        <w:numId w:val="10"/>
      </w:numPr>
      <w:spacing w:after="240" w:line="240" w:lineRule="auto"/>
    </w:pPr>
    <w:rPr>
      <w:rFonts w:ascii="Arial" w:eastAsiaTheme="minorEastAsia" w:hAnsi="Arial"/>
      <w:sz w:val="20"/>
      <w:lang w:val="en-US"/>
    </w:rPr>
  </w:style>
  <w:style w:type="paragraph" w:customStyle="1" w:styleId="LNText4">
    <w:name w:val="LN Text 4"/>
    <w:basedOn w:val="LNText3"/>
    <w:uiPriority w:val="10"/>
    <w:qFormat/>
    <w:rsid w:val="00AE26D8"/>
    <w:pPr>
      <w:numPr>
        <w:ilvl w:val="3"/>
      </w:numPr>
      <w:tabs>
        <w:tab w:val="clear" w:pos="1701"/>
        <w:tab w:val="num" w:pos="360"/>
      </w:tabs>
    </w:pPr>
  </w:style>
  <w:style w:type="paragraph" w:customStyle="1" w:styleId="LNText5">
    <w:name w:val="LN Text 5"/>
    <w:basedOn w:val="LNText4"/>
    <w:uiPriority w:val="10"/>
    <w:qFormat/>
    <w:rsid w:val="00AE26D8"/>
    <w:pPr>
      <w:numPr>
        <w:ilvl w:val="4"/>
      </w:numPr>
      <w:tabs>
        <w:tab w:val="clear" w:pos="1701"/>
        <w:tab w:val="num" w:pos="360"/>
      </w:tabs>
    </w:pPr>
  </w:style>
  <w:style w:type="character" w:styleId="Strong">
    <w:name w:val="Strong"/>
    <w:basedOn w:val="DefaultParagraphFont"/>
    <w:uiPriority w:val="22"/>
    <w:qFormat/>
    <w:rsid w:val="00A93F41"/>
    <w:rPr>
      <w:b/>
      <w:bCs/>
    </w:rPr>
  </w:style>
  <w:style w:type="paragraph" w:styleId="Revision">
    <w:name w:val="Revision"/>
    <w:hidden/>
    <w:uiPriority w:val="99"/>
    <w:semiHidden/>
    <w:rsid w:val="000D01AC"/>
    <w:pPr>
      <w:spacing w:after="0" w:line="240" w:lineRule="auto"/>
    </w:pPr>
  </w:style>
  <w:style w:type="paragraph" w:customStyle="1" w:styleId="Default">
    <w:name w:val="Default"/>
    <w:rsid w:val="0057354E"/>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uiPriority w:val="99"/>
    <w:unhideWhenUsed/>
    <w:rsid w:val="00511122"/>
    <w:pPr>
      <w:spacing w:after="120"/>
      <w:ind w:left="283"/>
    </w:pPr>
  </w:style>
  <w:style w:type="character" w:customStyle="1" w:styleId="BodyTextIndentChar">
    <w:name w:val="Body Text Indent Char"/>
    <w:basedOn w:val="DefaultParagraphFont"/>
    <w:link w:val="BodyTextIndent"/>
    <w:uiPriority w:val="99"/>
    <w:rsid w:val="00511122"/>
  </w:style>
  <w:style w:type="character" w:customStyle="1" w:styleId="CommentTextChar1">
    <w:name w:val="Comment Text Char1"/>
    <w:uiPriority w:val="99"/>
    <w:semiHidden/>
    <w:locked/>
    <w:rsid w:val="00A25F95"/>
    <w:rPr>
      <w:rFonts w:ascii="Arial" w:hAnsi="Arial"/>
      <w:lang w:val="en-US" w:eastAsia="en-US"/>
    </w:rPr>
  </w:style>
  <w:style w:type="paragraph" w:customStyle="1" w:styleId="LNMarginText">
    <w:name w:val="LN Margin Text"/>
    <w:link w:val="LNMarginTextChar"/>
    <w:qFormat/>
    <w:rsid w:val="00A4521B"/>
    <w:pPr>
      <w:spacing w:after="240" w:line="240" w:lineRule="auto"/>
    </w:pPr>
    <w:rPr>
      <w:rFonts w:ascii="Arial" w:eastAsiaTheme="minorEastAsia" w:hAnsi="Arial"/>
      <w:sz w:val="20"/>
      <w:lang w:val="en-US"/>
    </w:rPr>
  </w:style>
  <w:style w:type="character" w:customStyle="1" w:styleId="LNMarginTextChar">
    <w:name w:val="LN Margin Text Char"/>
    <w:basedOn w:val="DefaultParagraphFont"/>
    <w:link w:val="LNMarginText"/>
    <w:rsid w:val="00A4521B"/>
    <w:rPr>
      <w:rFonts w:ascii="Arial" w:eastAsiaTheme="minorEastAsia" w:hAnsi="Arial"/>
      <w:sz w:val="20"/>
      <w:lang w:val="en-US"/>
    </w:rPr>
  </w:style>
  <w:style w:type="paragraph" w:customStyle="1" w:styleId="LNAttachmentMarginText">
    <w:name w:val="LN Attachment Margin Text"/>
    <w:basedOn w:val="LNMarginText"/>
    <w:uiPriority w:val="27"/>
    <w:qFormat/>
    <w:rsid w:val="00A4521B"/>
  </w:style>
  <w:style w:type="character" w:styleId="PlaceholderText">
    <w:name w:val="Placeholder Text"/>
    <w:basedOn w:val="DefaultParagraphFont"/>
    <w:uiPriority w:val="99"/>
    <w:semiHidden/>
    <w:rsid w:val="000A4CE2"/>
    <w:rPr>
      <w:color w:val="808080"/>
    </w:rPr>
  </w:style>
  <w:style w:type="character" w:customStyle="1" w:styleId="ListParagraphChar">
    <w:name w:val="List Paragraph Char"/>
    <w:basedOn w:val="DefaultParagraphFont"/>
    <w:link w:val="ListParagraph"/>
    <w:uiPriority w:val="34"/>
    <w:locked/>
    <w:rsid w:val="00D47EB0"/>
    <w:rPr>
      <w:rFonts w:eastAsia="Times New Roman" w:cs="Arial"/>
      <w:color w:val="000000" w:themeColor="text1"/>
      <w:sz w:val="20"/>
      <w:szCs w:val="20"/>
      <w:lang w:eastAsia="en-AU"/>
    </w:rPr>
  </w:style>
  <w:style w:type="paragraph" w:customStyle="1" w:styleId="Level1">
    <w:name w:val="Level 1"/>
    <w:next w:val="Normal"/>
    <w:link w:val="Level1Char"/>
    <w:rsid w:val="003129EB"/>
    <w:pPr>
      <w:keepNext/>
      <w:numPr>
        <w:numId w:val="48"/>
      </w:numPr>
      <w:spacing w:before="480" w:after="60" w:line="240" w:lineRule="auto"/>
      <w:outlineLvl w:val="1"/>
    </w:pPr>
    <w:rPr>
      <w:rFonts w:ascii="Times New Roman" w:eastAsia="Times New Roman" w:hAnsi="Times New Roman" w:cs="Arial"/>
      <w:b/>
      <w:bCs/>
      <w:kern w:val="32"/>
      <w:sz w:val="28"/>
      <w:szCs w:val="32"/>
      <w:lang w:eastAsia="en-AU"/>
    </w:rPr>
  </w:style>
  <w:style w:type="character" w:customStyle="1" w:styleId="Level1Char">
    <w:name w:val="Level 1 Char"/>
    <w:basedOn w:val="DefaultParagraphFont"/>
    <w:link w:val="Level1"/>
    <w:locked/>
    <w:rsid w:val="003129EB"/>
    <w:rPr>
      <w:rFonts w:ascii="Times New Roman" w:eastAsia="Times New Roman" w:hAnsi="Times New Roman" w:cs="Arial"/>
      <w:b/>
      <w:bCs/>
      <w:kern w:val="32"/>
      <w:sz w:val="28"/>
      <w:szCs w:val="32"/>
      <w:lang w:eastAsia="en-AU"/>
    </w:rPr>
  </w:style>
  <w:style w:type="paragraph" w:customStyle="1" w:styleId="Level2">
    <w:name w:val="Level 2"/>
    <w:next w:val="Normal"/>
    <w:link w:val="Level2Char"/>
    <w:rsid w:val="003129EB"/>
    <w:pPr>
      <w:numPr>
        <w:ilvl w:val="1"/>
        <w:numId w:val="48"/>
      </w:numPr>
      <w:spacing w:before="200" w:after="60" w:line="240" w:lineRule="auto"/>
      <w:jc w:val="both"/>
      <w:outlineLvl w:val="2"/>
    </w:pPr>
    <w:rPr>
      <w:rFonts w:ascii="Times New Roman" w:eastAsia="Times New Roman" w:hAnsi="Times New Roman" w:cs="Times New Roman"/>
      <w:bCs/>
      <w:iCs/>
      <w:sz w:val="24"/>
      <w:szCs w:val="28"/>
      <w:lang w:eastAsia="en-AU"/>
    </w:rPr>
  </w:style>
  <w:style w:type="character" w:customStyle="1" w:styleId="Level2Char">
    <w:name w:val="Level 2 Char"/>
    <w:basedOn w:val="DefaultParagraphFont"/>
    <w:link w:val="Level2"/>
    <w:rsid w:val="003129EB"/>
    <w:rPr>
      <w:rFonts w:ascii="Times New Roman" w:eastAsia="Times New Roman" w:hAnsi="Times New Roman" w:cs="Times New Roman"/>
      <w:bCs/>
      <w:iCs/>
      <w:sz w:val="24"/>
      <w:szCs w:val="28"/>
      <w:lang w:eastAsia="en-AU"/>
    </w:rPr>
  </w:style>
  <w:style w:type="paragraph" w:customStyle="1" w:styleId="Level3">
    <w:name w:val="Level 3"/>
    <w:basedOn w:val="Normal"/>
    <w:next w:val="Normal"/>
    <w:link w:val="Level3Char"/>
    <w:rsid w:val="003129EB"/>
    <w:pPr>
      <w:numPr>
        <w:ilvl w:val="2"/>
        <w:numId w:val="48"/>
      </w:numPr>
      <w:spacing w:before="200" w:after="0" w:line="240" w:lineRule="auto"/>
      <w:jc w:val="both"/>
    </w:pPr>
    <w:rPr>
      <w:rFonts w:ascii="Times New Roman" w:eastAsia="Times New Roman" w:hAnsi="Times New Roman" w:cs="Times New Roman"/>
      <w:sz w:val="24"/>
      <w:szCs w:val="24"/>
      <w:lang w:eastAsia="en-AU"/>
    </w:rPr>
  </w:style>
  <w:style w:type="character" w:customStyle="1" w:styleId="Level3Char">
    <w:name w:val="Level 3 Char"/>
    <w:basedOn w:val="DefaultParagraphFont"/>
    <w:link w:val="Level3"/>
    <w:rsid w:val="003129EB"/>
    <w:rPr>
      <w:rFonts w:ascii="Times New Roman" w:eastAsia="Times New Roman" w:hAnsi="Times New Roman" w:cs="Times New Roman"/>
      <w:sz w:val="24"/>
      <w:szCs w:val="24"/>
      <w:lang w:eastAsia="en-AU"/>
    </w:rPr>
  </w:style>
  <w:style w:type="paragraph" w:customStyle="1" w:styleId="Level4">
    <w:name w:val="Level 4"/>
    <w:basedOn w:val="Normal"/>
    <w:next w:val="Normal"/>
    <w:rsid w:val="003129EB"/>
    <w:pPr>
      <w:numPr>
        <w:ilvl w:val="3"/>
        <w:numId w:val="48"/>
      </w:numPr>
      <w:spacing w:before="200" w:after="0" w:line="240" w:lineRule="auto"/>
      <w:jc w:val="both"/>
      <w:outlineLvl w:val="3"/>
    </w:pPr>
    <w:rPr>
      <w:rFonts w:ascii="Times New Roman" w:eastAsia="Times New Roman" w:hAnsi="Times New Roman" w:cs="Times New Roman"/>
      <w:bCs/>
      <w:sz w:val="24"/>
      <w:szCs w:val="28"/>
      <w:lang w:eastAsia="en-AU"/>
    </w:rPr>
  </w:style>
  <w:style w:type="paragraph" w:customStyle="1" w:styleId="level20">
    <w:name w:val="level2"/>
    <w:basedOn w:val="Normal"/>
    <w:rsid w:val="008D43B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vel30">
    <w:name w:val="level3"/>
    <w:basedOn w:val="Normal"/>
    <w:rsid w:val="008D43B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15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irwork.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fairwork.gov.au/employee-entitlements/national-employment-standards/fair-work-information-stateme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irwork.gov.au/employee-entitlements/national-employment-standards" TargetMode="External"/><Relationship Id="rId5" Type="http://schemas.openxmlformats.org/officeDocument/2006/relationships/numbering" Target="numbering.xml"/><Relationship Id="rId15" Type="http://schemas.openxmlformats.org/officeDocument/2006/relationships/hyperlink" Target="https://www.fairwork.gov.au/employee-entitlements/national-employment-standards/fair-work-information-stateme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ndcare@delwp.vic.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CD5F0D640BE347850C3579C7AA4DDD" ma:contentTypeVersion="10" ma:contentTypeDescription="Create a new document." ma:contentTypeScope="" ma:versionID="9622e722a1d2c137b6df2d0540dcfed0">
  <xsd:schema xmlns:xsd="http://www.w3.org/2001/XMLSchema" xmlns:xs="http://www.w3.org/2001/XMLSchema" xmlns:p="http://schemas.microsoft.com/office/2006/metadata/properties" xmlns:ns2="07a13b67-3f14-4215-82f9-df3bbc58afc7" targetNamespace="http://schemas.microsoft.com/office/2006/metadata/properties" ma:root="true" ma:fieldsID="7f8256fc1ac8cdaf464533ed48202e9e" ns2:_="">
    <xsd:import namespace="07a13b67-3f14-4215-82f9-df3bbc58afc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13b67-3f14-4215-82f9-df3bbc58a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4FCDF-7F52-48ED-8B03-F1EE15F99F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9E7AB3-8776-4853-83BF-E8F2D8A5D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13b67-3f14-4215-82f9-df3bbc58a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9D9E2-0D95-48E2-8692-06F7F083821B}">
  <ds:schemaRefs>
    <ds:schemaRef ds:uri="http://schemas.microsoft.com/sharepoint/v3/contenttype/forms"/>
  </ds:schemaRefs>
</ds:datastoreItem>
</file>

<file path=customXml/itemProps4.xml><?xml version="1.0" encoding="utf-8"?>
<ds:datastoreItem xmlns:ds="http://schemas.openxmlformats.org/officeDocument/2006/customXml" ds:itemID="{8388BA96-764F-4F7D-B1A9-46E03577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13</Pages>
  <Words>3695</Words>
  <Characters>21067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Landcare Facilitator program Employment contract template 20210701</vt:lpstr>
    </vt:vector>
  </TitlesOfParts>
  <Company/>
  <LinksUpToDate>false</LinksUpToDate>
  <CharactersWithSpaces>24713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Landcare Facilitator program Employment contract template 20210701</dc:title>
  <dc:subject/>
  <dc:creator>Claire C Emmerson (DELWP)</dc:creator>
  <cp:keywords/>
  <dc:description/>
  <cp:lastModifiedBy>John D Robinson (DELWP)</cp:lastModifiedBy>
  <cp:revision>7</cp:revision>
  <dcterms:created xsi:type="dcterms:W3CDTF">2022-02-23T06:20:00Z</dcterms:created>
  <dcterms:modified xsi:type="dcterms:W3CDTF">2022-02-23T16:14:00Z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2021-06-22T02:30:05Z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510ecb47-4b84-4a00-b618-b7783310995a</vt:lpwstr>
  </property>
  <property fmtid="{D5CDD505-2E9C-101B-9397-08002B2CF9AE}" pid="8" name="MSIP_Label_4257e2ab-f512-40e2-9c9a-c64247360765_ContentBits">
    <vt:lpwstr>2</vt:lpwstr>
  </property>
  <property fmtid="{D5CDD505-2E9C-101B-9397-08002B2CF9AE}" pid="9" name="ContentTypeId">
    <vt:lpwstr>0x01010031CD5F0D640BE347850C3579C7AA4DDD</vt:lpwstr>
  </property>
  <property fmtid="{D5CDD505-2E9C-101B-9397-08002B2CF9AE}" pid="10" name="Section">
    <vt:lpwstr/>
  </property>
  <property fmtid="{D5CDD505-2E9C-101B-9397-08002B2CF9AE}" pid="11" name="Sub-Section">
    <vt:lpwstr/>
  </property>
  <property fmtid="{D5CDD505-2E9C-101B-9397-08002B2CF9AE}" pid="12" name="Agency">
    <vt:lpwstr>1;#Department of Environment, Land, Water and Planning|607a3f87-1228-4cd9-82a5-076aa8776274</vt:lpwstr>
  </property>
  <property fmtid="{D5CDD505-2E9C-101B-9397-08002B2CF9AE}" pid="13" name="Branch">
    <vt:lpwstr>6;#Environment and Community Programs|03c3c717-dc57-4aa9-8ab6-c95a7066b763</vt:lpwstr>
  </property>
  <property fmtid="{D5CDD505-2E9C-101B-9397-08002B2CF9AE}" pid="14" name="o85941e134754762b9719660a258a6e6">
    <vt:lpwstr/>
  </property>
  <property fmtid="{D5CDD505-2E9C-101B-9397-08002B2CF9AE}" pid="15" name="Reference_x0020_Type">
    <vt:lpwstr/>
  </property>
  <property fmtid="{D5CDD505-2E9C-101B-9397-08002B2CF9AE}" pid="16" name="Location_x0020_Type">
    <vt:lpwstr/>
  </property>
  <property fmtid="{D5CDD505-2E9C-101B-9397-08002B2CF9AE}" pid="17" name="Copyright_x0020_Licence_x0020_Name">
    <vt:lpwstr/>
  </property>
  <property fmtid="{D5CDD505-2E9C-101B-9397-08002B2CF9AE}" pid="18" name="df723ab3fe1c4eb7a0b151674e7ac40d">
    <vt:lpwstr/>
  </property>
  <property fmtid="{D5CDD505-2E9C-101B-9397-08002B2CF9AE}" pid="19" name="Division">
    <vt:lpwstr>5;#Biodiversity|a369ff78-9705-4b66-a29c-499bde0c7988</vt:lpwstr>
  </property>
  <property fmtid="{D5CDD505-2E9C-101B-9397-08002B2CF9AE}" pid="20" name="Copyright_x0020_License_x0020_Type">
    <vt:lpwstr/>
  </property>
  <property fmtid="{D5CDD505-2E9C-101B-9397-08002B2CF9AE}" pid="21" name="Dissemination Limiting Marker">
    <vt:lpwstr>2;#FOUO|955eb6fc-b35a-4808-8aa5-31e514fa3f26</vt:lpwstr>
  </property>
  <property fmtid="{D5CDD505-2E9C-101B-9397-08002B2CF9AE}" pid="22" name="Group1">
    <vt:lpwstr>15;#Environment and Climate Change|b90772f5-2afa-408f-b8b8-93ad6baba774</vt:lpwstr>
  </property>
  <property fmtid="{D5CDD505-2E9C-101B-9397-08002B2CF9AE}" pid="23" name="Security Classification">
    <vt:lpwstr>3;#Unclassified|7fa379f4-4aba-4692-ab80-7d39d3a23cf4</vt:lpwstr>
  </property>
  <property fmtid="{D5CDD505-2E9C-101B-9397-08002B2CF9AE}" pid="24" name="o2e611f6ba3e4c8f9a895dfb7980639e">
    <vt:lpwstr/>
  </property>
  <property fmtid="{D5CDD505-2E9C-101B-9397-08002B2CF9AE}" pid="25" name="ld508a88e6264ce89693af80a72862cb">
    <vt:lpwstr/>
  </property>
  <property fmtid="{D5CDD505-2E9C-101B-9397-08002B2CF9AE}" pid="26" name="Copyright Licence Name">
    <vt:lpwstr/>
  </property>
  <property fmtid="{D5CDD505-2E9C-101B-9397-08002B2CF9AE}" pid="27" name="Location Type">
    <vt:lpwstr/>
  </property>
  <property fmtid="{D5CDD505-2E9C-101B-9397-08002B2CF9AE}" pid="28" name="Reference Type">
    <vt:lpwstr/>
  </property>
  <property fmtid="{D5CDD505-2E9C-101B-9397-08002B2CF9AE}" pid="29" name="Copyright License Type">
    <vt:lpwstr/>
  </property>
  <property fmtid="{D5CDD505-2E9C-101B-9397-08002B2CF9AE}" pid="30" name="_dlc_DocIdItemGuid">
    <vt:lpwstr>23ca635b-498d-4a0e-a5c1-271f71bb3a3c</vt:lpwstr>
  </property>
  <property fmtid="{D5CDD505-2E9C-101B-9397-08002B2CF9AE}" pid="31" name="Order">
    <vt:r8>395700</vt:r8>
  </property>
  <property fmtid="{D5CDD505-2E9C-101B-9397-08002B2CF9AE}" pid="32" name="People in Image">
    <vt:lpwstr/>
  </property>
  <property fmtid="{D5CDD505-2E9C-101B-9397-08002B2CF9AE}" pid="33" name="SharedWithUsers">
    <vt:lpwstr>34;#Julie Edwards (DELWP);#33;#John D Robinson (DELWP);#55;#Yvonne D Ryczkowski (DELWP);#1514;#Alham Johnson (DELWP)</vt:lpwstr>
  </property>
</Properties>
</file>